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2F467" w14:textId="77777777" w:rsidR="00783C61" w:rsidRDefault="00783C61" w:rsidP="00783C61">
      <w:pPr>
        <w:pStyle w:val="Default"/>
      </w:pPr>
    </w:p>
    <w:p w14:paraId="1786F4E7" w14:textId="77777777" w:rsidR="00783C61" w:rsidRPr="00D726ED" w:rsidRDefault="00783C61" w:rsidP="00783C61">
      <w:pPr>
        <w:pStyle w:val="Default"/>
        <w:jc w:val="center"/>
      </w:pPr>
      <w:r w:rsidRPr="00D726ED">
        <w:t>ГОСУДАРСТВЕННОЕ БЮДЖЕТНОЕ ПРОФЕССИОНАЛЬНОЕ</w:t>
      </w:r>
    </w:p>
    <w:p w14:paraId="2F6E0175" w14:textId="77777777" w:rsidR="00783C61" w:rsidRPr="00D726ED" w:rsidRDefault="00783C61" w:rsidP="00783C61">
      <w:pPr>
        <w:pStyle w:val="Default"/>
        <w:jc w:val="center"/>
      </w:pPr>
      <w:r w:rsidRPr="00D726ED">
        <w:t>ОБРАЗОВАТЕЛЬНОЕ УЧРЕЖДЕНИЕ ИРКУТСКОЙ ОБЛАСТИ</w:t>
      </w:r>
    </w:p>
    <w:p w14:paraId="2A3AC08B" w14:textId="77777777" w:rsidR="00783C61" w:rsidRPr="00D726ED" w:rsidRDefault="00783C61" w:rsidP="00783C61">
      <w:pPr>
        <w:pStyle w:val="Default"/>
        <w:jc w:val="center"/>
      </w:pPr>
      <w:r w:rsidRPr="00D726ED">
        <w:t>«ЗИМИНСКИЙ ЖЕЛЕЗНОДОРОЖНЫЙ ТЕХНИКУМ»</w:t>
      </w:r>
    </w:p>
    <w:p w14:paraId="2AF96293" w14:textId="77777777" w:rsidR="00783C61" w:rsidRPr="00D726ED" w:rsidRDefault="00783C61" w:rsidP="00783C61">
      <w:pPr>
        <w:pStyle w:val="Default"/>
        <w:rPr>
          <w:b/>
          <w:bCs/>
        </w:rPr>
      </w:pPr>
    </w:p>
    <w:p w14:paraId="3C475F38" w14:textId="77777777" w:rsidR="00783C61" w:rsidRPr="00D726ED" w:rsidRDefault="00783C61" w:rsidP="00783C61">
      <w:pPr>
        <w:pStyle w:val="Default"/>
        <w:rPr>
          <w:b/>
          <w:bCs/>
        </w:rPr>
      </w:pPr>
    </w:p>
    <w:p w14:paraId="191CBB91" w14:textId="77777777" w:rsidR="00783C61" w:rsidRPr="00D726ED" w:rsidRDefault="00783C61" w:rsidP="00783C61">
      <w:pPr>
        <w:pStyle w:val="Default"/>
        <w:rPr>
          <w:b/>
          <w:bCs/>
        </w:rPr>
      </w:pPr>
    </w:p>
    <w:p w14:paraId="7E546371" w14:textId="77777777" w:rsidR="00783C61" w:rsidRPr="00D726ED" w:rsidRDefault="00783C61" w:rsidP="00783C61">
      <w:pPr>
        <w:pStyle w:val="Default"/>
        <w:rPr>
          <w:b/>
          <w:bCs/>
        </w:rPr>
      </w:pPr>
    </w:p>
    <w:p w14:paraId="0677E7FB" w14:textId="77777777" w:rsidR="00783C61" w:rsidRPr="00D726ED" w:rsidRDefault="00783C61" w:rsidP="00783C61">
      <w:pPr>
        <w:pStyle w:val="Default"/>
        <w:rPr>
          <w:b/>
          <w:bCs/>
        </w:rPr>
      </w:pPr>
    </w:p>
    <w:p w14:paraId="410B3A76" w14:textId="77777777" w:rsidR="00783C61" w:rsidRPr="00D726ED" w:rsidRDefault="00783C61" w:rsidP="00783C61">
      <w:pPr>
        <w:pStyle w:val="Default"/>
        <w:rPr>
          <w:b/>
          <w:bCs/>
        </w:rPr>
      </w:pPr>
    </w:p>
    <w:p w14:paraId="66CE9622" w14:textId="77777777" w:rsidR="00783C61" w:rsidRPr="00D726ED" w:rsidRDefault="00783C61" w:rsidP="00783C61">
      <w:pPr>
        <w:pStyle w:val="Default"/>
        <w:rPr>
          <w:b/>
          <w:bCs/>
        </w:rPr>
      </w:pPr>
    </w:p>
    <w:p w14:paraId="1E628B51" w14:textId="77777777" w:rsidR="00783C61" w:rsidRPr="00D726ED" w:rsidRDefault="00783C61" w:rsidP="00783C61">
      <w:pPr>
        <w:pStyle w:val="Default"/>
        <w:rPr>
          <w:b/>
          <w:bCs/>
        </w:rPr>
      </w:pPr>
    </w:p>
    <w:p w14:paraId="45876AA8" w14:textId="77777777" w:rsidR="00783C61" w:rsidRPr="00D726ED" w:rsidRDefault="00783C61" w:rsidP="00783C61">
      <w:pPr>
        <w:pStyle w:val="Default"/>
        <w:rPr>
          <w:b/>
          <w:bCs/>
        </w:rPr>
      </w:pPr>
    </w:p>
    <w:p w14:paraId="77138CC3" w14:textId="77777777" w:rsidR="00783C61" w:rsidRPr="00D726ED" w:rsidRDefault="00783C61" w:rsidP="00783C61">
      <w:pPr>
        <w:pStyle w:val="Default"/>
        <w:rPr>
          <w:b/>
          <w:bCs/>
        </w:rPr>
      </w:pPr>
    </w:p>
    <w:p w14:paraId="440C1DF5" w14:textId="77777777" w:rsidR="00783C61" w:rsidRPr="00D726ED" w:rsidRDefault="00783C61" w:rsidP="00783C61">
      <w:pPr>
        <w:pStyle w:val="Default"/>
        <w:rPr>
          <w:b/>
          <w:bCs/>
        </w:rPr>
      </w:pPr>
    </w:p>
    <w:p w14:paraId="1FE6296E" w14:textId="77777777" w:rsidR="00783C61" w:rsidRPr="00D726ED" w:rsidRDefault="00783C61" w:rsidP="00D726ED">
      <w:pPr>
        <w:pStyle w:val="Default"/>
        <w:jc w:val="center"/>
        <w:rPr>
          <w:b/>
          <w:bCs/>
        </w:rPr>
      </w:pPr>
    </w:p>
    <w:p w14:paraId="5BD02A3D" w14:textId="3CC6321B" w:rsidR="009B1E4E" w:rsidRPr="00D726ED" w:rsidRDefault="009B1E4E" w:rsidP="00D726ED">
      <w:pPr>
        <w:pStyle w:val="1"/>
        <w:ind w:right="1157"/>
      </w:pPr>
      <w:r w:rsidRPr="00D726ED">
        <w:t>РАБОЧАЯ</w:t>
      </w:r>
      <w:r w:rsidRPr="00D726ED">
        <w:rPr>
          <w:spacing w:val="-6"/>
        </w:rPr>
        <w:t xml:space="preserve"> </w:t>
      </w:r>
      <w:r w:rsidRPr="00D726ED">
        <w:t>ПРОГРАММА</w:t>
      </w:r>
      <w:r w:rsidRPr="00D726ED">
        <w:rPr>
          <w:spacing w:val="-4"/>
        </w:rPr>
        <w:t xml:space="preserve"> </w:t>
      </w:r>
      <w:r w:rsidRPr="00D726ED">
        <w:t>УЧЕБНО</w:t>
      </w:r>
      <w:r w:rsidR="00D04C2F">
        <w:t>ГО ПРЕДМЕТА</w:t>
      </w:r>
    </w:p>
    <w:p w14:paraId="279492B7" w14:textId="67330952" w:rsidR="000562EA" w:rsidRPr="000562EA" w:rsidRDefault="009B1E4E" w:rsidP="000562EA">
      <w:pPr>
        <w:spacing w:after="0"/>
        <w:jc w:val="center"/>
        <w:rPr>
          <w:rFonts w:ascii="Times New Roman" w:hAnsi="Times New Roman" w:cs="Times New Roman"/>
          <w:b/>
          <w:sz w:val="24"/>
          <w:szCs w:val="24"/>
        </w:rPr>
      </w:pPr>
      <w:r w:rsidRPr="000562EA">
        <w:rPr>
          <w:rFonts w:ascii="Times New Roman" w:hAnsi="Times New Roman" w:cs="Times New Roman"/>
          <w:b/>
          <w:sz w:val="24"/>
          <w:szCs w:val="24"/>
        </w:rPr>
        <w:t>ОУ</w:t>
      </w:r>
      <w:r w:rsidR="00F37C6F" w:rsidRPr="000562EA">
        <w:rPr>
          <w:rFonts w:ascii="Times New Roman" w:hAnsi="Times New Roman" w:cs="Times New Roman"/>
          <w:b/>
          <w:sz w:val="24"/>
          <w:szCs w:val="24"/>
        </w:rPr>
        <w:t>П</w:t>
      </w:r>
      <w:r w:rsidR="003D765B" w:rsidRPr="000562EA">
        <w:rPr>
          <w:rFonts w:ascii="Times New Roman" w:hAnsi="Times New Roman" w:cs="Times New Roman"/>
          <w:b/>
          <w:sz w:val="24"/>
          <w:szCs w:val="24"/>
        </w:rPr>
        <w:t>.</w:t>
      </w:r>
      <w:r w:rsidR="0076766A">
        <w:rPr>
          <w:rFonts w:ascii="Times New Roman" w:hAnsi="Times New Roman" w:cs="Times New Roman"/>
          <w:b/>
          <w:sz w:val="24"/>
          <w:szCs w:val="24"/>
        </w:rPr>
        <w:t>09</w:t>
      </w:r>
      <w:r w:rsidRPr="000562EA">
        <w:rPr>
          <w:rFonts w:ascii="Times New Roman" w:hAnsi="Times New Roman" w:cs="Times New Roman"/>
          <w:b/>
          <w:spacing w:val="-4"/>
          <w:sz w:val="24"/>
          <w:szCs w:val="24"/>
        </w:rPr>
        <w:t xml:space="preserve"> </w:t>
      </w:r>
      <w:r w:rsidR="000562EA" w:rsidRPr="000562EA">
        <w:rPr>
          <w:rFonts w:ascii="Times New Roman" w:hAnsi="Times New Roman" w:cs="Times New Roman"/>
          <w:b/>
          <w:sz w:val="24"/>
          <w:szCs w:val="24"/>
        </w:rPr>
        <w:t xml:space="preserve">Основы безопасности и защиты Родины </w:t>
      </w:r>
    </w:p>
    <w:p w14:paraId="23F81B65" w14:textId="77777777" w:rsidR="00FD2D04" w:rsidRPr="00FD2D04" w:rsidRDefault="00FD2D04" w:rsidP="00FD2D04">
      <w:pPr>
        <w:spacing w:after="0" w:line="240" w:lineRule="auto"/>
        <w:jc w:val="center"/>
        <w:rPr>
          <w:rFonts w:ascii="Times New Roman" w:hAnsi="Times New Roman" w:cs="Times New Roman"/>
          <w:sz w:val="24"/>
          <w:szCs w:val="24"/>
        </w:rPr>
      </w:pPr>
      <w:r w:rsidRPr="00FD2D04">
        <w:rPr>
          <w:rFonts w:ascii="Times New Roman" w:hAnsi="Times New Roman" w:cs="Times New Roman"/>
          <w:sz w:val="24"/>
          <w:szCs w:val="24"/>
        </w:rPr>
        <w:t>образовательной программы среднего профессионального образования подготовки специалистов среднего звена по специальности</w:t>
      </w:r>
    </w:p>
    <w:p w14:paraId="003FB55B" w14:textId="77777777" w:rsidR="00FD2D04" w:rsidRPr="00FD2D04" w:rsidRDefault="00FD2D04" w:rsidP="00FD2D04">
      <w:pPr>
        <w:keepNext/>
        <w:keepLines/>
        <w:widowControl w:val="0"/>
        <w:suppressAutoHyphens/>
        <w:autoSpaceDE w:val="0"/>
        <w:autoSpaceDN w:val="0"/>
        <w:adjustRightInd w:val="0"/>
        <w:spacing w:after="0" w:line="240" w:lineRule="auto"/>
        <w:ind w:firstLine="567"/>
        <w:jc w:val="center"/>
        <w:rPr>
          <w:rFonts w:ascii="Times New Roman" w:hAnsi="Times New Roman" w:cs="Times New Roman"/>
          <w:b/>
          <w:sz w:val="24"/>
          <w:szCs w:val="24"/>
        </w:rPr>
      </w:pPr>
      <w:r w:rsidRPr="00FD2D04">
        <w:rPr>
          <w:rFonts w:ascii="Times New Roman" w:hAnsi="Times New Roman" w:cs="Times New Roman"/>
          <w:b/>
          <w:bCs/>
          <w:color w:val="000000"/>
          <w:sz w:val="24"/>
          <w:szCs w:val="24"/>
        </w:rPr>
        <w:t>23.02.08 Строительство железных дорог, путь и путевое хозяйство</w:t>
      </w:r>
    </w:p>
    <w:p w14:paraId="271D185C" w14:textId="77777777" w:rsidR="00FD2D04" w:rsidRPr="00FD2D04" w:rsidRDefault="00FD2D04" w:rsidP="00FD2D04">
      <w:pPr>
        <w:keepNext/>
        <w:keepLines/>
        <w:widowControl w:val="0"/>
        <w:suppressAutoHyphens/>
        <w:autoSpaceDE w:val="0"/>
        <w:autoSpaceDN w:val="0"/>
        <w:adjustRightInd w:val="0"/>
        <w:spacing w:after="0" w:line="240" w:lineRule="auto"/>
        <w:ind w:firstLine="4080"/>
        <w:jc w:val="both"/>
        <w:rPr>
          <w:rFonts w:ascii="Times New Roman" w:hAnsi="Times New Roman" w:cs="Times New Roman"/>
          <w:b/>
          <w:sz w:val="24"/>
          <w:szCs w:val="24"/>
        </w:rPr>
      </w:pPr>
      <w:r w:rsidRPr="00FD2D04">
        <w:rPr>
          <w:rFonts w:ascii="Times New Roman" w:hAnsi="Times New Roman" w:cs="Times New Roman"/>
          <w:sz w:val="24"/>
          <w:szCs w:val="24"/>
          <w:vertAlign w:val="superscript"/>
        </w:rPr>
        <w:tab/>
      </w:r>
    </w:p>
    <w:p w14:paraId="223C5306" w14:textId="77777777" w:rsidR="00FD2D04" w:rsidRPr="00FD2D04" w:rsidRDefault="00FD2D04" w:rsidP="00FD2D04">
      <w:pPr>
        <w:pStyle w:val="aa"/>
        <w:ind w:left="2268"/>
        <w:jc w:val="both"/>
      </w:pPr>
    </w:p>
    <w:p w14:paraId="7F49C79F" w14:textId="77777777" w:rsidR="00FD2D04" w:rsidRPr="00FD2D04" w:rsidRDefault="00FD2D04" w:rsidP="00FD2D04">
      <w:pPr>
        <w:pStyle w:val="aa"/>
        <w:ind w:left="2268"/>
        <w:jc w:val="both"/>
      </w:pPr>
    </w:p>
    <w:p w14:paraId="067B0EB8" w14:textId="77777777" w:rsidR="00FD2D04" w:rsidRDefault="00FD2D04" w:rsidP="00FD2D04">
      <w:pPr>
        <w:pStyle w:val="aa"/>
        <w:ind w:left="2268"/>
        <w:jc w:val="both"/>
      </w:pPr>
      <w:r w:rsidRPr="00FD2D04">
        <w:t xml:space="preserve">   </w:t>
      </w:r>
    </w:p>
    <w:p w14:paraId="55E45E05" w14:textId="77777777" w:rsidR="00FD2D04" w:rsidRDefault="00FD2D04" w:rsidP="00FD2D04">
      <w:pPr>
        <w:pStyle w:val="aa"/>
        <w:ind w:left="2268"/>
        <w:jc w:val="both"/>
      </w:pPr>
    </w:p>
    <w:p w14:paraId="34F7C547" w14:textId="77777777" w:rsidR="00FD2D04" w:rsidRDefault="00FD2D04" w:rsidP="00FD2D04">
      <w:pPr>
        <w:pStyle w:val="aa"/>
        <w:ind w:left="2268"/>
        <w:jc w:val="both"/>
      </w:pPr>
    </w:p>
    <w:p w14:paraId="2057F802" w14:textId="77777777" w:rsidR="00FD2D04" w:rsidRDefault="00FD2D04" w:rsidP="00FD2D04">
      <w:pPr>
        <w:pStyle w:val="aa"/>
        <w:ind w:left="2268"/>
        <w:jc w:val="both"/>
      </w:pPr>
    </w:p>
    <w:p w14:paraId="4C7C12AD" w14:textId="39F061CA" w:rsidR="00FD2D04" w:rsidRPr="00FD2D04" w:rsidRDefault="00FD2D04" w:rsidP="00FD2D04">
      <w:pPr>
        <w:pStyle w:val="aa"/>
        <w:ind w:left="2268"/>
        <w:jc w:val="both"/>
      </w:pPr>
      <w:r w:rsidRPr="00FD2D04">
        <w:t xml:space="preserve">          </w:t>
      </w:r>
    </w:p>
    <w:p w14:paraId="4EE550B0" w14:textId="77777777" w:rsidR="00FD2D04" w:rsidRPr="00FD2D04" w:rsidRDefault="00FD2D04" w:rsidP="00FD2D04">
      <w:pPr>
        <w:pStyle w:val="aa"/>
        <w:ind w:left="2268"/>
        <w:jc w:val="both"/>
      </w:pPr>
      <w:r w:rsidRPr="00FD2D04">
        <w:t xml:space="preserve"> </w:t>
      </w:r>
    </w:p>
    <w:tbl>
      <w:tblPr>
        <w:tblW w:w="0" w:type="auto"/>
        <w:tblInd w:w="534" w:type="dxa"/>
        <w:tblLook w:val="04A0" w:firstRow="1" w:lastRow="0" w:firstColumn="1" w:lastColumn="0" w:noHBand="0" w:noVBand="1"/>
      </w:tblPr>
      <w:tblGrid>
        <w:gridCol w:w="850"/>
        <w:gridCol w:w="7796"/>
      </w:tblGrid>
      <w:tr w:rsidR="00FD2D04" w:rsidRPr="00FD2D04" w14:paraId="1EA61BD8" w14:textId="77777777" w:rsidTr="00FD2D04">
        <w:tc>
          <w:tcPr>
            <w:tcW w:w="850" w:type="dxa"/>
          </w:tcPr>
          <w:p w14:paraId="4E55419C" w14:textId="77777777" w:rsidR="00FD2D04" w:rsidRPr="00FD2D04" w:rsidRDefault="00FD2D04" w:rsidP="00FD2D04">
            <w:pPr>
              <w:pStyle w:val="aa"/>
              <w:jc w:val="both"/>
            </w:pPr>
          </w:p>
        </w:tc>
        <w:tc>
          <w:tcPr>
            <w:tcW w:w="7796" w:type="dxa"/>
          </w:tcPr>
          <w:p w14:paraId="37C2D710" w14:textId="77777777" w:rsidR="00FD2D04" w:rsidRPr="00FD2D04" w:rsidRDefault="00FD2D04" w:rsidP="00FD2D04">
            <w:pPr>
              <w:spacing w:after="0" w:line="240" w:lineRule="auto"/>
              <w:rPr>
                <w:rFonts w:ascii="Times New Roman" w:hAnsi="Times New Roman" w:cs="Times New Roman"/>
                <w:sz w:val="24"/>
                <w:szCs w:val="24"/>
              </w:rPr>
            </w:pPr>
            <w:r w:rsidRPr="00FD2D04">
              <w:rPr>
                <w:rFonts w:ascii="Times New Roman" w:hAnsi="Times New Roman" w:cs="Times New Roman"/>
                <w:sz w:val="24"/>
                <w:szCs w:val="24"/>
              </w:rPr>
              <w:t>Квалификации: техник</w:t>
            </w:r>
          </w:p>
          <w:p w14:paraId="48C14F0A" w14:textId="77777777" w:rsidR="00FD2D04" w:rsidRPr="00FD2D04" w:rsidRDefault="00FD2D04" w:rsidP="00FD2D04">
            <w:pPr>
              <w:spacing w:after="0" w:line="240" w:lineRule="auto"/>
              <w:rPr>
                <w:rFonts w:ascii="Times New Roman" w:hAnsi="Times New Roman" w:cs="Times New Roman"/>
                <w:sz w:val="24"/>
                <w:szCs w:val="24"/>
              </w:rPr>
            </w:pPr>
            <w:r w:rsidRPr="00FD2D04">
              <w:rPr>
                <w:rFonts w:ascii="Times New Roman" w:hAnsi="Times New Roman" w:cs="Times New Roman"/>
                <w:sz w:val="24"/>
                <w:szCs w:val="24"/>
              </w:rPr>
              <w:t>Форма обучения: очная</w:t>
            </w:r>
          </w:p>
          <w:p w14:paraId="3B01FE63" w14:textId="77777777" w:rsidR="00FD2D04" w:rsidRPr="00FD2D04" w:rsidRDefault="00FD2D04" w:rsidP="00FD2D04">
            <w:pPr>
              <w:spacing w:after="0" w:line="240" w:lineRule="auto"/>
              <w:rPr>
                <w:rFonts w:ascii="Times New Roman" w:hAnsi="Times New Roman" w:cs="Times New Roman"/>
                <w:sz w:val="24"/>
                <w:szCs w:val="24"/>
              </w:rPr>
            </w:pPr>
            <w:r w:rsidRPr="00FD2D04">
              <w:rPr>
                <w:rFonts w:ascii="Times New Roman" w:hAnsi="Times New Roman" w:cs="Times New Roman"/>
                <w:sz w:val="24"/>
                <w:szCs w:val="24"/>
              </w:rPr>
              <w:t>Срок освоения ОП СПО ПССЗ: 3 года 10 месяцев на базе основного общего образования</w:t>
            </w:r>
          </w:p>
          <w:p w14:paraId="5688E7F1" w14:textId="77777777" w:rsidR="00FD2D04" w:rsidRPr="00FD2D04" w:rsidRDefault="00FD2D04" w:rsidP="00FD2D04">
            <w:pPr>
              <w:spacing w:after="0" w:line="240" w:lineRule="auto"/>
              <w:rPr>
                <w:rFonts w:ascii="Times New Roman" w:hAnsi="Times New Roman" w:cs="Times New Roman"/>
                <w:sz w:val="24"/>
                <w:szCs w:val="24"/>
              </w:rPr>
            </w:pPr>
            <w:r w:rsidRPr="00FD2D04">
              <w:rPr>
                <w:rFonts w:ascii="Times New Roman" w:hAnsi="Times New Roman" w:cs="Times New Roman"/>
                <w:sz w:val="24"/>
                <w:szCs w:val="24"/>
              </w:rPr>
              <w:t>Профиль получаемого профессионального образования: технологический</w:t>
            </w:r>
          </w:p>
          <w:p w14:paraId="5D36E96E" w14:textId="77777777" w:rsidR="00FD2D04" w:rsidRPr="00FD2D04" w:rsidRDefault="00FD2D04" w:rsidP="00FD2D04">
            <w:pPr>
              <w:pStyle w:val="aa"/>
              <w:jc w:val="both"/>
            </w:pPr>
          </w:p>
        </w:tc>
      </w:tr>
    </w:tbl>
    <w:p w14:paraId="6587031C" w14:textId="77777777" w:rsidR="00FD2D04" w:rsidRPr="00FD2D04" w:rsidRDefault="00FD2D04" w:rsidP="00FD2D04">
      <w:pPr>
        <w:spacing w:after="0" w:line="240" w:lineRule="auto"/>
        <w:jc w:val="center"/>
        <w:rPr>
          <w:rFonts w:ascii="Times New Roman" w:hAnsi="Times New Roman" w:cs="Times New Roman"/>
          <w:b/>
          <w:sz w:val="24"/>
          <w:szCs w:val="24"/>
        </w:rPr>
      </w:pPr>
    </w:p>
    <w:p w14:paraId="078F3A9E"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1CC87307"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50F18CCA"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5DB2F287"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350F1A62"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1F73E650" w14:textId="77777777" w:rsidR="00FD2D04" w:rsidRPr="00FD2D04" w:rsidRDefault="00FD2D04" w:rsidP="00FD2D04">
      <w:pPr>
        <w:tabs>
          <w:tab w:val="left" w:pos="284"/>
        </w:tabs>
        <w:spacing w:after="0" w:line="240" w:lineRule="auto"/>
        <w:jc w:val="both"/>
        <w:rPr>
          <w:rFonts w:ascii="Times New Roman" w:hAnsi="Times New Roman" w:cs="Times New Roman"/>
          <w:sz w:val="24"/>
          <w:szCs w:val="24"/>
        </w:rPr>
      </w:pPr>
    </w:p>
    <w:p w14:paraId="3C575431" w14:textId="77777777" w:rsidR="00FD2D04" w:rsidRDefault="00FD2D04" w:rsidP="00FD2D04">
      <w:pPr>
        <w:tabs>
          <w:tab w:val="left" w:pos="284"/>
        </w:tabs>
        <w:jc w:val="both"/>
      </w:pPr>
    </w:p>
    <w:p w14:paraId="7D45C06D" w14:textId="77777777" w:rsidR="00FD2D04" w:rsidRPr="00030FBA" w:rsidRDefault="00FD2D04" w:rsidP="00FD2D04">
      <w:pPr>
        <w:tabs>
          <w:tab w:val="left" w:pos="284"/>
        </w:tabs>
        <w:jc w:val="both"/>
      </w:pPr>
    </w:p>
    <w:p w14:paraId="7F90C4D0" w14:textId="77777777" w:rsidR="00FD2D04" w:rsidRPr="00030FBA" w:rsidRDefault="00FD2D04" w:rsidP="00FD2D04">
      <w:pPr>
        <w:tabs>
          <w:tab w:val="left" w:pos="284"/>
        </w:tabs>
        <w:jc w:val="center"/>
      </w:pPr>
    </w:p>
    <w:p w14:paraId="6FDB6E60" w14:textId="77777777" w:rsidR="00FD2D04" w:rsidRPr="00FD2D04" w:rsidRDefault="00FD2D04" w:rsidP="00FD2D04">
      <w:pPr>
        <w:tabs>
          <w:tab w:val="left" w:pos="284"/>
        </w:tabs>
        <w:jc w:val="center"/>
        <w:rPr>
          <w:rFonts w:ascii="Times New Roman" w:hAnsi="Times New Roman" w:cs="Times New Roman"/>
          <w:sz w:val="24"/>
          <w:szCs w:val="24"/>
        </w:rPr>
      </w:pPr>
    </w:p>
    <w:p w14:paraId="50263ACE" w14:textId="77777777" w:rsidR="00FD2D04" w:rsidRPr="00FD2D04" w:rsidRDefault="00FD2D04" w:rsidP="00FD2D04">
      <w:pPr>
        <w:tabs>
          <w:tab w:val="left" w:pos="284"/>
        </w:tabs>
        <w:jc w:val="center"/>
        <w:rPr>
          <w:rFonts w:ascii="Times New Roman" w:hAnsi="Times New Roman" w:cs="Times New Roman"/>
          <w:sz w:val="24"/>
          <w:szCs w:val="24"/>
        </w:rPr>
      </w:pPr>
      <w:r w:rsidRPr="00FD2D04">
        <w:rPr>
          <w:rFonts w:ascii="Times New Roman" w:hAnsi="Times New Roman" w:cs="Times New Roman"/>
          <w:sz w:val="24"/>
          <w:szCs w:val="24"/>
        </w:rPr>
        <w:t>Зима, 2025 г.</w:t>
      </w:r>
    </w:p>
    <w:p w14:paraId="6E64C11A" w14:textId="77777777" w:rsidR="00902D90" w:rsidRPr="005C0AA8" w:rsidRDefault="00902D90" w:rsidP="00783C61">
      <w:pPr>
        <w:pStyle w:val="Default"/>
      </w:pPr>
    </w:p>
    <w:p w14:paraId="5FFF676B" w14:textId="77777777" w:rsidR="00FD2D04" w:rsidRPr="00FD2D04" w:rsidRDefault="002751AE" w:rsidP="00FD2D04">
      <w:pPr>
        <w:keepNext/>
        <w:keepLines/>
        <w:widowControl w:val="0"/>
        <w:suppressAutoHyphens/>
        <w:autoSpaceDE w:val="0"/>
        <w:autoSpaceDN w:val="0"/>
        <w:adjustRightInd w:val="0"/>
        <w:spacing w:after="0" w:line="240" w:lineRule="auto"/>
        <w:ind w:firstLine="567"/>
        <w:jc w:val="both"/>
        <w:rPr>
          <w:rFonts w:ascii="Times New Roman" w:hAnsi="Times New Roman" w:cs="Times New Roman"/>
          <w:b/>
          <w:sz w:val="24"/>
          <w:szCs w:val="24"/>
        </w:rPr>
      </w:pPr>
      <w:r w:rsidRPr="00FD2D04">
        <w:rPr>
          <w:rFonts w:ascii="Times New Roman" w:hAnsi="Times New Roman" w:cs="Times New Roman"/>
          <w:sz w:val="24"/>
          <w:szCs w:val="24"/>
        </w:rPr>
        <w:lastRenderedPageBreak/>
        <w:t>Рабочая программа учебно</w:t>
      </w:r>
      <w:r w:rsidR="008E6097" w:rsidRPr="00FD2D04">
        <w:rPr>
          <w:rFonts w:ascii="Times New Roman" w:hAnsi="Times New Roman" w:cs="Times New Roman"/>
          <w:sz w:val="24"/>
          <w:szCs w:val="24"/>
        </w:rPr>
        <w:t xml:space="preserve">го предмета </w:t>
      </w:r>
      <w:r w:rsidRPr="00FD2D04">
        <w:rPr>
          <w:rFonts w:ascii="Times New Roman" w:eastAsia="Times New Roman" w:hAnsi="Times New Roman" w:cs="Times New Roman"/>
          <w:b/>
          <w:sz w:val="24"/>
          <w:szCs w:val="24"/>
          <w:lang w:eastAsia="ru-RU"/>
        </w:rPr>
        <w:t xml:space="preserve"> О</w:t>
      </w:r>
      <w:r w:rsidR="003D765B" w:rsidRPr="00FD2D04">
        <w:rPr>
          <w:rFonts w:ascii="Times New Roman" w:eastAsia="Times New Roman" w:hAnsi="Times New Roman" w:cs="Times New Roman"/>
          <w:b/>
          <w:sz w:val="24"/>
          <w:szCs w:val="24"/>
          <w:lang w:eastAsia="ru-RU"/>
        </w:rPr>
        <w:t>У</w:t>
      </w:r>
      <w:r w:rsidR="00F37C6F" w:rsidRPr="00FD2D04">
        <w:rPr>
          <w:rFonts w:ascii="Times New Roman" w:eastAsia="Times New Roman" w:hAnsi="Times New Roman" w:cs="Times New Roman"/>
          <w:b/>
          <w:sz w:val="24"/>
          <w:szCs w:val="24"/>
          <w:lang w:eastAsia="ru-RU"/>
        </w:rPr>
        <w:t>П</w:t>
      </w:r>
      <w:r w:rsidRPr="00FD2D04">
        <w:rPr>
          <w:rFonts w:ascii="Times New Roman" w:eastAsia="Times New Roman" w:hAnsi="Times New Roman" w:cs="Times New Roman"/>
          <w:b/>
          <w:sz w:val="24"/>
          <w:szCs w:val="24"/>
          <w:lang w:eastAsia="ru-RU"/>
        </w:rPr>
        <w:t>.</w:t>
      </w:r>
      <w:r w:rsidR="0076766A" w:rsidRPr="00FD2D04">
        <w:rPr>
          <w:rFonts w:ascii="Times New Roman" w:eastAsia="Times New Roman" w:hAnsi="Times New Roman" w:cs="Times New Roman"/>
          <w:b/>
          <w:sz w:val="24"/>
          <w:szCs w:val="24"/>
          <w:lang w:eastAsia="ru-RU"/>
        </w:rPr>
        <w:t>09</w:t>
      </w:r>
      <w:r w:rsidRPr="00FD2D04">
        <w:rPr>
          <w:rFonts w:ascii="Times New Roman" w:eastAsia="Times New Roman" w:hAnsi="Times New Roman" w:cs="Times New Roman"/>
          <w:b/>
          <w:sz w:val="24"/>
          <w:szCs w:val="24"/>
          <w:lang w:eastAsia="ru-RU"/>
        </w:rPr>
        <w:t xml:space="preserve"> </w:t>
      </w:r>
      <w:r w:rsidR="000562EA" w:rsidRPr="00FD2D04">
        <w:rPr>
          <w:rFonts w:ascii="Times New Roman" w:hAnsi="Times New Roman" w:cs="Times New Roman"/>
          <w:b/>
          <w:sz w:val="24"/>
          <w:szCs w:val="24"/>
        </w:rPr>
        <w:t>Основы безопасности и защиты Родины</w:t>
      </w:r>
      <w:r w:rsidRPr="00FD2D04">
        <w:rPr>
          <w:rFonts w:ascii="Times New Roman" w:hAnsi="Times New Roman" w:cs="Times New Roman"/>
          <w:sz w:val="24"/>
          <w:szCs w:val="24"/>
        </w:rPr>
        <w:t xml:space="preserve"> </w:t>
      </w:r>
      <w:r w:rsidR="008B0558" w:rsidRPr="00FD2D04">
        <w:rPr>
          <w:rFonts w:ascii="Times New Roman" w:hAnsi="Times New Roman" w:cs="Times New Roman"/>
          <w:sz w:val="24"/>
          <w:szCs w:val="24"/>
        </w:rPr>
        <w:t>разработана 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w:t>
      </w:r>
      <w:r w:rsidR="008B0558" w:rsidRPr="00FD2D04">
        <w:rPr>
          <w:rFonts w:ascii="Times New Roman" w:hAnsi="Times New Roman" w:cs="Times New Roman"/>
          <w:sz w:val="24"/>
          <w:szCs w:val="24"/>
          <w:shd w:val="clear" w:color="auto" w:fill="FFFFFF"/>
        </w:rPr>
        <w:t>с изм. Приказов Минобрнауки РФ </w:t>
      </w:r>
      <w:hyperlink r:id="rId8" w:anchor="l0" w:tgtFrame="_blank" w:history="1">
        <w:r w:rsidR="008B0558" w:rsidRPr="00FD2D04">
          <w:rPr>
            <w:rFonts w:ascii="Times New Roman" w:hAnsi="Times New Roman" w:cs="Times New Roman"/>
            <w:sz w:val="24"/>
            <w:szCs w:val="24"/>
            <w:shd w:val="clear" w:color="auto" w:fill="FFFFFF"/>
          </w:rPr>
          <w:t>от 29.12.2014 N 1645</w:t>
        </w:r>
      </w:hyperlink>
      <w:r w:rsidR="008B0558" w:rsidRPr="00FD2D04">
        <w:rPr>
          <w:rFonts w:ascii="Times New Roman" w:hAnsi="Times New Roman" w:cs="Times New Roman"/>
          <w:sz w:val="24"/>
          <w:szCs w:val="24"/>
          <w:shd w:val="clear" w:color="auto" w:fill="FFFFFF"/>
        </w:rPr>
        <w:t>, </w:t>
      </w:r>
      <w:hyperlink r:id="rId9" w:anchor="l0" w:tgtFrame="_blank" w:history="1">
        <w:r w:rsidR="008B0558" w:rsidRPr="00FD2D04">
          <w:rPr>
            <w:rFonts w:ascii="Times New Roman" w:hAnsi="Times New Roman" w:cs="Times New Roman"/>
            <w:sz w:val="24"/>
            <w:szCs w:val="24"/>
            <w:shd w:val="clear" w:color="auto" w:fill="FFFFFF"/>
          </w:rPr>
          <w:t>от 31.12.2015 N 1578</w:t>
        </w:r>
      </w:hyperlink>
      <w:r w:rsidR="008B0558" w:rsidRPr="00FD2D04">
        <w:rPr>
          <w:rFonts w:ascii="Times New Roman" w:hAnsi="Times New Roman" w:cs="Times New Roman"/>
          <w:sz w:val="24"/>
          <w:szCs w:val="24"/>
          <w:shd w:val="clear" w:color="auto" w:fill="FFFFFF"/>
        </w:rPr>
        <w:t>, </w:t>
      </w:r>
      <w:hyperlink r:id="rId10" w:anchor="l0" w:tgtFrame="_blank" w:history="1">
        <w:r w:rsidR="008B0558" w:rsidRPr="00FD2D04">
          <w:rPr>
            <w:rFonts w:ascii="Times New Roman" w:hAnsi="Times New Roman" w:cs="Times New Roman"/>
            <w:sz w:val="24"/>
            <w:szCs w:val="24"/>
            <w:shd w:val="clear" w:color="auto" w:fill="FFFFFF"/>
          </w:rPr>
          <w:t>от 29.06.2017 N 613</w:t>
        </w:r>
      </w:hyperlink>
      <w:r w:rsidR="008B0558" w:rsidRPr="00FD2D04">
        <w:rPr>
          <w:rFonts w:ascii="Times New Roman" w:hAnsi="Times New Roman" w:cs="Times New Roman"/>
          <w:sz w:val="24"/>
          <w:szCs w:val="24"/>
          <w:shd w:val="clear" w:color="auto" w:fill="FFFFFF"/>
        </w:rPr>
        <w:t xml:space="preserve">, </w:t>
      </w:r>
      <w:proofErr w:type="spellStart"/>
      <w:r w:rsidR="008B0558" w:rsidRPr="00FD2D04">
        <w:rPr>
          <w:rFonts w:ascii="Times New Roman" w:hAnsi="Times New Roman" w:cs="Times New Roman"/>
          <w:sz w:val="24"/>
          <w:szCs w:val="24"/>
          <w:shd w:val="clear" w:color="auto" w:fill="FFFFFF"/>
        </w:rPr>
        <w:t>Минпросвещения</w:t>
      </w:r>
      <w:proofErr w:type="spellEnd"/>
      <w:r w:rsidR="008B0558" w:rsidRPr="00FD2D04">
        <w:rPr>
          <w:rFonts w:ascii="Times New Roman" w:hAnsi="Times New Roman" w:cs="Times New Roman"/>
          <w:sz w:val="24"/>
          <w:szCs w:val="24"/>
          <w:shd w:val="clear" w:color="auto" w:fill="FFFFFF"/>
        </w:rPr>
        <w:t xml:space="preserve"> РФ </w:t>
      </w:r>
      <w:hyperlink r:id="rId11" w:anchor="l0" w:tgtFrame="_blank" w:history="1">
        <w:r w:rsidR="008B0558" w:rsidRPr="00FD2D04">
          <w:rPr>
            <w:rFonts w:ascii="Times New Roman" w:hAnsi="Times New Roman" w:cs="Times New Roman"/>
            <w:sz w:val="24"/>
            <w:szCs w:val="24"/>
            <w:shd w:val="clear" w:color="auto" w:fill="FFFFFF"/>
          </w:rPr>
          <w:t>от 24.09.2020 N 519</w:t>
        </w:r>
      </w:hyperlink>
      <w:r w:rsidR="008B0558" w:rsidRPr="00FD2D04">
        <w:rPr>
          <w:rFonts w:ascii="Times New Roman" w:hAnsi="Times New Roman" w:cs="Times New Roman"/>
          <w:sz w:val="24"/>
          <w:szCs w:val="24"/>
          <w:shd w:val="clear" w:color="auto" w:fill="FFFFFF"/>
        </w:rPr>
        <w:t>, </w:t>
      </w:r>
      <w:hyperlink r:id="rId12" w:anchor="l0" w:tgtFrame="_blank" w:history="1">
        <w:r w:rsidR="008B0558" w:rsidRPr="00FD2D04">
          <w:rPr>
            <w:rFonts w:ascii="Times New Roman" w:hAnsi="Times New Roman" w:cs="Times New Roman"/>
            <w:sz w:val="24"/>
            <w:szCs w:val="24"/>
            <w:shd w:val="clear" w:color="auto" w:fill="FFFFFF"/>
          </w:rPr>
          <w:t>от 11.12.2020 N 712</w:t>
        </w:r>
      </w:hyperlink>
      <w:r w:rsidR="008B0558" w:rsidRPr="00FD2D04">
        <w:rPr>
          <w:rFonts w:ascii="Times New Roman" w:hAnsi="Times New Roman" w:cs="Times New Roman"/>
          <w:sz w:val="24"/>
          <w:szCs w:val="24"/>
          <w:shd w:val="clear" w:color="auto" w:fill="FFFFFF"/>
        </w:rPr>
        <w:t>, </w:t>
      </w:r>
      <w:hyperlink r:id="rId13" w:anchor="l0" w:tgtFrame="_blank" w:history="1">
        <w:r w:rsidR="008B0558" w:rsidRPr="00FD2D04">
          <w:rPr>
            <w:rFonts w:ascii="Times New Roman" w:hAnsi="Times New Roman" w:cs="Times New Roman"/>
            <w:sz w:val="24"/>
            <w:szCs w:val="24"/>
            <w:shd w:val="clear" w:color="auto" w:fill="FFFFFF"/>
          </w:rPr>
          <w:t>от 12.08.2022 N 732</w:t>
        </w:r>
      </w:hyperlink>
      <w:r w:rsidR="008B0558" w:rsidRPr="00FD2D04">
        <w:rPr>
          <w:rFonts w:ascii="Times New Roman" w:hAnsi="Times New Roman" w:cs="Times New Roman"/>
          <w:sz w:val="24"/>
          <w:szCs w:val="24"/>
          <w:shd w:val="clear" w:color="auto" w:fill="FFFFFF"/>
        </w:rPr>
        <w:t>, </w:t>
      </w:r>
      <w:hyperlink r:id="rId14" w:anchor="l2" w:tgtFrame="_blank" w:history="1">
        <w:r w:rsidR="008B0558" w:rsidRPr="00FD2D04">
          <w:rPr>
            <w:rFonts w:ascii="Times New Roman" w:hAnsi="Times New Roman" w:cs="Times New Roman"/>
            <w:sz w:val="24"/>
            <w:szCs w:val="24"/>
            <w:shd w:val="clear" w:color="auto" w:fill="FFFFFF"/>
          </w:rPr>
          <w:t>от 27.12.2023 N 1028</w:t>
        </w:r>
      </w:hyperlink>
      <w:r w:rsidR="008B0558" w:rsidRPr="00FD2D04">
        <w:rPr>
          <w:rFonts w:ascii="Times New Roman" w:hAnsi="Times New Roman" w:cs="Times New Roman"/>
          <w:sz w:val="24"/>
          <w:szCs w:val="24"/>
        </w:rPr>
        <w:t>), на основа федеральной образовательной программы СОО (Приказ №371 от 18.05.2023г.), примерной рабочей программы общеобразовательной дисциплины «</w:t>
      </w:r>
      <w:r w:rsidR="008B0558" w:rsidRPr="00FD2D04">
        <w:rPr>
          <w:rFonts w:ascii="Times New Roman" w:hAnsi="Times New Roman" w:cs="Times New Roman"/>
          <w:sz w:val="24"/>
          <w:szCs w:val="24"/>
          <w:lang w:eastAsia="ru-RU"/>
        </w:rPr>
        <w:t>Основы безопасности и защиты Родины</w:t>
      </w:r>
      <w:r w:rsidR="008B0558" w:rsidRPr="00FD2D04">
        <w:rPr>
          <w:rFonts w:ascii="Times New Roman" w:hAnsi="Times New Roman" w:cs="Times New Roman"/>
          <w:b/>
          <w:sz w:val="24"/>
          <w:szCs w:val="24"/>
          <w:lang w:eastAsia="ru-RU"/>
        </w:rPr>
        <w:t>»</w:t>
      </w:r>
      <w:r w:rsidR="008B0558" w:rsidRPr="00FD2D04">
        <w:rPr>
          <w:rFonts w:ascii="Times New Roman" w:hAnsi="Times New Roman" w:cs="Times New Roman"/>
          <w:sz w:val="24"/>
          <w:szCs w:val="24"/>
        </w:rPr>
        <w:t xml:space="preserve"> для профессиональных образовательных организаций- </w:t>
      </w:r>
      <w:r w:rsidR="00FD2D04" w:rsidRPr="00FD2D04">
        <w:rPr>
          <w:rFonts w:ascii="Times New Roman" w:hAnsi="Times New Roman" w:cs="Times New Roman"/>
          <w:sz w:val="24"/>
          <w:szCs w:val="24"/>
        </w:rPr>
        <w:t xml:space="preserve"> </w:t>
      </w:r>
      <w:r w:rsidR="008B0558" w:rsidRPr="00FD2D04">
        <w:rPr>
          <w:rFonts w:ascii="Times New Roman" w:hAnsi="Times New Roman" w:cs="Times New Roman"/>
          <w:sz w:val="24"/>
          <w:szCs w:val="24"/>
        </w:rPr>
        <w:t xml:space="preserve">одобренной Министерством Просвещения РФ ФГБОУ ДПО ИРПО и рекомендованной для всех УГПС (протокол № 17 от 18.06.2024г.) </w:t>
      </w:r>
      <w:r w:rsidR="00FD2D04" w:rsidRPr="00FD2D04">
        <w:rPr>
          <w:rFonts w:ascii="Times New Roman" w:hAnsi="Times New Roman" w:cs="Times New Roman"/>
          <w:sz w:val="24"/>
          <w:szCs w:val="24"/>
        </w:rPr>
        <w:t xml:space="preserve">для специальности среднего профессионального образования </w:t>
      </w:r>
      <w:r w:rsidR="00FD2D04" w:rsidRPr="00FD2D04">
        <w:rPr>
          <w:rFonts w:ascii="Times New Roman" w:hAnsi="Times New Roman" w:cs="Times New Roman"/>
          <w:b/>
          <w:bCs/>
          <w:color w:val="000000"/>
          <w:sz w:val="24"/>
          <w:szCs w:val="24"/>
        </w:rPr>
        <w:t>23.02.08 Строительство железных дорог, путь и путевое хозяйство</w:t>
      </w:r>
      <w:r w:rsidR="00FD2D04" w:rsidRPr="00FD2D04">
        <w:rPr>
          <w:rFonts w:ascii="Times New Roman" w:hAnsi="Times New Roman" w:cs="Times New Roman"/>
          <w:b/>
          <w:bCs/>
          <w:sz w:val="24"/>
          <w:szCs w:val="24"/>
        </w:rPr>
        <w:t xml:space="preserve">, </w:t>
      </w:r>
      <w:r w:rsidR="00FD2D04" w:rsidRPr="00FD2D04">
        <w:rPr>
          <w:rFonts w:ascii="Times New Roman" w:hAnsi="Times New Roman" w:cs="Times New Roman"/>
          <w:sz w:val="24"/>
          <w:szCs w:val="24"/>
        </w:rPr>
        <w:t xml:space="preserve">входящей в укрупненную группу профессий/специальностей </w:t>
      </w:r>
      <w:r w:rsidR="00FD2D04" w:rsidRPr="00FD2D04">
        <w:rPr>
          <w:rFonts w:ascii="Times New Roman" w:hAnsi="Times New Roman" w:cs="Times New Roman"/>
          <w:b/>
          <w:sz w:val="24"/>
          <w:szCs w:val="24"/>
        </w:rPr>
        <w:t>23.00.00 ТЕХНИКА и ТЕХНОЛОГИЯ НАЗЕМНОГО ТРАНСПОРТА.</w:t>
      </w:r>
    </w:p>
    <w:p w14:paraId="7E220B9A" w14:textId="25198B3D" w:rsidR="002751AE" w:rsidRPr="000562EA" w:rsidRDefault="00EE4A59" w:rsidP="00FD2D0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right="-285" w:firstLine="709"/>
        <w:jc w:val="both"/>
        <w:rPr>
          <w:rFonts w:ascii="Times New Roman" w:eastAsia="Calibri" w:hAnsi="Times New Roman" w:cs="Times New Roman"/>
          <w:b/>
          <w:color w:val="FF0000"/>
          <w:sz w:val="24"/>
          <w:szCs w:val="24"/>
        </w:rPr>
      </w:pPr>
      <w:r>
        <w:rPr>
          <w:rFonts w:ascii="Cambria" w:hAnsi="Cambria"/>
          <w:sz w:val="24"/>
          <w:szCs w:val="16"/>
        </w:rPr>
        <w:t xml:space="preserve"> </w:t>
      </w:r>
    </w:p>
    <w:p w14:paraId="2E4D0C35" w14:textId="6C595D56" w:rsidR="002751AE" w:rsidRDefault="00F07664" w:rsidP="00F846A7">
      <w:pPr>
        <w:widowControl w:val="0"/>
        <w:tabs>
          <w:tab w:val="left" w:pos="1065"/>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14:paraId="6988AA6F" w14:textId="77777777" w:rsidR="0076766A" w:rsidRDefault="0076766A" w:rsidP="00F846A7">
      <w:pPr>
        <w:widowControl w:val="0"/>
        <w:tabs>
          <w:tab w:val="left" w:pos="1065"/>
        </w:tabs>
        <w:suppressAutoHyphens/>
        <w:spacing w:after="0" w:line="240" w:lineRule="auto"/>
        <w:jc w:val="both"/>
        <w:rPr>
          <w:rFonts w:ascii="Times New Roman" w:eastAsia="Times New Roman" w:hAnsi="Times New Roman" w:cs="Times New Roman"/>
          <w:b/>
          <w:sz w:val="24"/>
          <w:szCs w:val="24"/>
          <w:lang w:eastAsia="ar-SA"/>
        </w:rPr>
      </w:pPr>
    </w:p>
    <w:p w14:paraId="3AFF4E93" w14:textId="77777777" w:rsidR="0076766A" w:rsidRPr="005C0AA8" w:rsidRDefault="0076766A" w:rsidP="00F846A7">
      <w:pPr>
        <w:widowControl w:val="0"/>
        <w:tabs>
          <w:tab w:val="left" w:pos="1065"/>
        </w:tabs>
        <w:suppressAutoHyphens/>
        <w:spacing w:after="0" w:line="240" w:lineRule="auto"/>
        <w:jc w:val="both"/>
        <w:rPr>
          <w:rFonts w:ascii="Times New Roman" w:eastAsia="Times New Roman" w:hAnsi="Times New Roman" w:cs="Times New Roman"/>
          <w:b/>
          <w:sz w:val="24"/>
          <w:szCs w:val="24"/>
          <w:lang w:eastAsia="ar-SA"/>
        </w:rPr>
      </w:pPr>
    </w:p>
    <w:p w14:paraId="5CDA1688" w14:textId="5D131358" w:rsidR="0029655D" w:rsidRDefault="0029655D" w:rsidP="0029655D">
      <w:pPr>
        <w:spacing w:after="0" w:line="240" w:lineRule="auto"/>
        <w:jc w:val="both"/>
        <w:rPr>
          <w:rFonts w:ascii="Times New Roman" w:hAnsi="Times New Roman" w:cs="Times New Roman"/>
          <w:sz w:val="24"/>
          <w:szCs w:val="24"/>
        </w:rPr>
      </w:pPr>
    </w:p>
    <w:p w14:paraId="3FD9EC16" w14:textId="2642EF05" w:rsidR="005D432B" w:rsidRDefault="005D432B" w:rsidP="0029655D">
      <w:pPr>
        <w:spacing w:after="0" w:line="240" w:lineRule="auto"/>
        <w:jc w:val="both"/>
        <w:rPr>
          <w:rFonts w:ascii="Times New Roman" w:hAnsi="Times New Roman" w:cs="Times New Roman"/>
          <w:sz w:val="24"/>
          <w:szCs w:val="24"/>
        </w:rPr>
      </w:pPr>
    </w:p>
    <w:p w14:paraId="70D86349" w14:textId="77777777" w:rsidR="005D432B" w:rsidRPr="005C0AA8" w:rsidRDefault="005D432B" w:rsidP="0029655D">
      <w:pPr>
        <w:spacing w:after="0" w:line="240" w:lineRule="auto"/>
        <w:jc w:val="both"/>
        <w:rPr>
          <w:rFonts w:ascii="Times New Roman" w:hAnsi="Times New Roman" w:cs="Times New Roman"/>
          <w:sz w:val="24"/>
          <w:szCs w:val="24"/>
        </w:rPr>
      </w:pPr>
    </w:p>
    <w:p w14:paraId="359F51F9" w14:textId="77777777" w:rsidR="0029655D" w:rsidRPr="005C0AA8" w:rsidRDefault="0029655D" w:rsidP="0029655D">
      <w:pPr>
        <w:spacing w:after="0" w:line="240" w:lineRule="auto"/>
        <w:jc w:val="both"/>
        <w:rPr>
          <w:rFonts w:ascii="Times New Roman" w:hAnsi="Times New Roman" w:cs="Times New Roman"/>
          <w:sz w:val="24"/>
          <w:szCs w:val="24"/>
        </w:rPr>
      </w:pPr>
    </w:p>
    <w:p w14:paraId="26587754" w14:textId="77777777" w:rsidR="0076766A" w:rsidRDefault="00783C61" w:rsidP="0029655D">
      <w:pPr>
        <w:spacing w:after="0" w:line="240" w:lineRule="auto"/>
        <w:jc w:val="both"/>
        <w:rPr>
          <w:rFonts w:ascii="Times New Roman" w:hAnsi="Times New Roman" w:cs="Times New Roman"/>
          <w:sz w:val="24"/>
          <w:szCs w:val="24"/>
        </w:rPr>
      </w:pPr>
      <w:r w:rsidRPr="005C0AA8">
        <w:rPr>
          <w:rFonts w:ascii="Times New Roman" w:hAnsi="Times New Roman" w:cs="Times New Roman"/>
          <w:b/>
          <w:sz w:val="24"/>
          <w:szCs w:val="24"/>
        </w:rPr>
        <w:t>Разработчик</w:t>
      </w:r>
      <w:r w:rsidRPr="005C0AA8">
        <w:rPr>
          <w:rFonts w:ascii="Times New Roman" w:hAnsi="Times New Roman" w:cs="Times New Roman"/>
          <w:sz w:val="24"/>
          <w:szCs w:val="24"/>
        </w:rPr>
        <w:t xml:space="preserve">: </w:t>
      </w:r>
    </w:p>
    <w:p w14:paraId="3C188CE2" w14:textId="5A33460B" w:rsidR="00E6461E" w:rsidRPr="005C0AA8" w:rsidRDefault="00783C61" w:rsidP="0029655D">
      <w:pPr>
        <w:spacing w:after="0" w:line="240" w:lineRule="auto"/>
        <w:jc w:val="both"/>
        <w:rPr>
          <w:rFonts w:ascii="Times New Roman" w:hAnsi="Times New Roman" w:cs="Times New Roman"/>
          <w:sz w:val="24"/>
          <w:szCs w:val="24"/>
        </w:rPr>
      </w:pPr>
      <w:proofErr w:type="spellStart"/>
      <w:r w:rsidRPr="005C0AA8">
        <w:rPr>
          <w:rFonts w:ascii="Times New Roman" w:hAnsi="Times New Roman" w:cs="Times New Roman"/>
          <w:sz w:val="24"/>
          <w:szCs w:val="24"/>
        </w:rPr>
        <w:t>Новаковская</w:t>
      </w:r>
      <w:proofErr w:type="spellEnd"/>
      <w:r w:rsidRPr="005C0AA8">
        <w:rPr>
          <w:rFonts w:ascii="Times New Roman" w:hAnsi="Times New Roman" w:cs="Times New Roman"/>
          <w:sz w:val="24"/>
          <w:szCs w:val="24"/>
        </w:rPr>
        <w:t xml:space="preserve"> Татьяна Валерьевна, преподаватель ОБ</w:t>
      </w:r>
      <w:r w:rsidR="008B0558">
        <w:rPr>
          <w:rFonts w:ascii="Times New Roman" w:hAnsi="Times New Roman" w:cs="Times New Roman"/>
          <w:sz w:val="24"/>
          <w:szCs w:val="24"/>
        </w:rPr>
        <w:t>ЗР</w:t>
      </w:r>
      <w:r w:rsidRPr="005C0AA8">
        <w:rPr>
          <w:rFonts w:ascii="Times New Roman" w:hAnsi="Times New Roman" w:cs="Times New Roman"/>
          <w:sz w:val="24"/>
          <w:szCs w:val="24"/>
        </w:rPr>
        <w:t xml:space="preserve"> ГБПОУ ИО «</w:t>
      </w:r>
      <w:proofErr w:type="spellStart"/>
      <w:r w:rsidRPr="005C0AA8">
        <w:rPr>
          <w:rFonts w:ascii="Times New Roman" w:hAnsi="Times New Roman" w:cs="Times New Roman"/>
          <w:sz w:val="24"/>
          <w:szCs w:val="24"/>
        </w:rPr>
        <w:t>Зиминский</w:t>
      </w:r>
      <w:proofErr w:type="spellEnd"/>
      <w:r w:rsidRPr="005C0AA8">
        <w:rPr>
          <w:rFonts w:ascii="Times New Roman" w:hAnsi="Times New Roman" w:cs="Times New Roman"/>
          <w:sz w:val="24"/>
          <w:szCs w:val="24"/>
        </w:rPr>
        <w:t xml:space="preserve"> железнодорожный техникум»</w:t>
      </w:r>
    </w:p>
    <w:p w14:paraId="14E18243" w14:textId="77777777" w:rsidR="00783C61" w:rsidRPr="00FF2B02" w:rsidRDefault="00783C61" w:rsidP="0029655D">
      <w:pPr>
        <w:jc w:val="both"/>
        <w:rPr>
          <w:rFonts w:ascii="Times New Roman" w:hAnsi="Times New Roman" w:cs="Times New Roman"/>
          <w:sz w:val="24"/>
          <w:szCs w:val="24"/>
        </w:rPr>
      </w:pPr>
    </w:p>
    <w:p w14:paraId="6757FA8C" w14:textId="3865EADF" w:rsidR="00373E5B" w:rsidRDefault="00373E5B" w:rsidP="0029655D">
      <w:pPr>
        <w:jc w:val="both"/>
        <w:rPr>
          <w:rFonts w:ascii="Times New Roman" w:hAnsi="Times New Roman" w:cs="Times New Roman"/>
          <w:sz w:val="24"/>
          <w:szCs w:val="24"/>
        </w:rPr>
      </w:pPr>
    </w:p>
    <w:p w14:paraId="38F03086" w14:textId="71825167" w:rsidR="005D432B" w:rsidRDefault="005D432B" w:rsidP="0029655D">
      <w:pPr>
        <w:jc w:val="both"/>
        <w:rPr>
          <w:rFonts w:ascii="Times New Roman" w:hAnsi="Times New Roman" w:cs="Times New Roman"/>
          <w:sz w:val="24"/>
          <w:szCs w:val="24"/>
        </w:rPr>
      </w:pPr>
    </w:p>
    <w:p w14:paraId="2F79DC9F" w14:textId="71119181" w:rsidR="005D432B" w:rsidRDefault="005D432B" w:rsidP="0029655D">
      <w:pPr>
        <w:jc w:val="both"/>
        <w:rPr>
          <w:rFonts w:ascii="Times New Roman" w:hAnsi="Times New Roman" w:cs="Times New Roman"/>
          <w:sz w:val="24"/>
          <w:szCs w:val="24"/>
        </w:rPr>
      </w:pPr>
    </w:p>
    <w:p w14:paraId="4A080896" w14:textId="77777777" w:rsidR="005D432B" w:rsidRPr="00FF2B02" w:rsidRDefault="005D432B" w:rsidP="0029655D">
      <w:pPr>
        <w:jc w:val="both"/>
        <w:rPr>
          <w:rFonts w:ascii="Times New Roman" w:hAnsi="Times New Roman" w:cs="Times New Roman"/>
          <w:sz w:val="24"/>
          <w:szCs w:val="24"/>
        </w:rPr>
      </w:pPr>
    </w:p>
    <w:p w14:paraId="5E1AF879" w14:textId="77777777" w:rsidR="0047087B" w:rsidRDefault="0047087B" w:rsidP="00783C61">
      <w:pPr>
        <w:rPr>
          <w:rFonts w:ascii="Times New Roman" w:hAnsi="Times New Roman" w:cs="Times New Roman"/>
          <w:sz w:val="24"/>
          <w:szCs w:val="24"/>
        </w:rPr>
      </w:pPr>
    </w:p>
    <w:p w14:paraId="3DF0DD92" w14:textId="01CDDF83" w:rsidR="00D40CC5" w:rsidRDefault="00060203" w:rsidP="00783C61">
      <w:pPr>
        <w:rPr>
          <w:rFonts w:ascii="Times New Roman" w:hAnsi="Times New Roman" w:cs="Times New Roman"/>
          <w:sz w:val="24"/>
          <w:szCs w:val="24"/>
        </w:rPr>
      </w:pPr>
      <w:r w:rsidRPr="00DC4E33">
        <w:rPr>
          <w:noProof/>
          <w:lang w:eastAsia="ru-RU"/>
        </w:rPr>
        <w:drawing>
          <wp:inline distT="0" distB="0" distL="0" distR="0" wp14:anchorId="52046447" wp14:editId="0D87E0C6">
            <wp:extent cx="4819650" cy="781050"/>
            <wp:effectExtent l="0" t="0" r="0" b="0"/>
            <wp:docPr id="2"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423" t="3669" r="24846" b="88771"/>
                    <a:stretch/>
                  </pic:blipFill>
                  <pic:spPr bwMode="auto">
                    <a:xfrm>
                      <a:off x="0" y="0"/>
                      <a:ext cx="4819650" cy="781050"/>
                    </a:xfrm>
                    <a:prstGeom prst="rect">
                      <a:avLst/>
                    </a:prstGeom>
                    <a:noFill/>
                    <a:ln>
                      <a:noFill/>
                    </a:ln>
                    <a:extLst>
                      <a:ext uri="{53640926-AAD7-44D8-BBD7-CCE9431645EC}">
                        <a14:shadowObscured xmlns:a14="http://schemas.microsoft.com/office/drawing/2010/main"/>
                      </a:ext>
                    </a:extLst>
                  </pic:spPr>
                </pic:pic>
              </a:graphicData>
            </a:graphic>
          </wp:inline>
        </w:drawing>
      </w:r>
    </w:p>
    <w:p w14:paraId="139951FB" w14:textId="77777777" w:rsidR="0077322F" w:rsidRDefault="0076766A" w:rsidP="0077322F">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w:t>
      </w:r>
      <w:r w:rsidR="0077322F">
        <w:rPr>
          <w:rFonts w:ascii="Times New Roman" w:hAnsi="Times New Roman" w:cs="Times New Roman"/>
          <w:sz w:val="24"/>
          <w:szCs w:val="24"/>
        </w:rPr>
        <w:t xml:space="preserve">    Протокол № </w:t>
      </w:r>
      <w:proofErr w:type="gramStart"/>
      <w:r w:rsidR="0077322F">
        <w:rPr>
          <w:rFonts w:ascii="Times New Roman" w:hAnsi="Times New Roman" w:cs="Times New Roman"/>
          <w:sz w:val="24"/>
          <w:szCs w:val="24"/>
        </w:rPr>
        <w:t>2  от</w:t>
      </w:r>
      <w:proofErr w:type="gramEnd"/>
      <w:r w:rsidR="0077322F">
        <w:rPr>
          <w:rFonts w:ascii="Times New Roman" w:hAnsi="Times New Roman" w:cs="Times New Roman"/>
          <w:sz w:val="24"/>
          <w:szCs w:val="24"/>
        </w:rPr>
        <w:t xml:space="preserve"> 16 октября   2025 г.</w:t>
      </w:r>
    </w:p>
    <w:p w14:paraId="1F26D012" w14:textId="6FEA8911" w:rsidR="00606B18" w:rsidRDefault="00606B18" w:rsidP="00606B18">
      <w:pPr>
        <w:shd w:val="clear" w:color="auto" w:fill="FFFFFF"/>
        <w:rPr>
          <w:rFonts w:ascii="Times New Roman" w:hAnsi="Times New Roman" w:cs="Times New Roman"/>
          <w:sz w:val="24"/>
          <w:szCs w:val="24"/>
        </w:rPr>
      </w:pPr>
    </w:p>
    <w:p w14:paraId="39477574" w14:textId="00EFCDC1" w:rsidR="005D432B" w:rsidRDefault="005D432B" w:rsidP="00606B18">
      <w:pPr>
        <w:shd w:val="clear" w:color="auto" w:fill="FFFFFF"/>
        <w:rPr>
          <w:rFonts w:ascii="Times New Roman" w:hAnsi="Times New Roman" w:cs="Times New Roman"/>
          <w:sz w:val="24"/>
          <w:szCs w:val="24"/>
        </w:rPr>
      </w:pPr>
    </w:p>
    <w:p w14:paraId="0AB5106D" w14:textId="5F43D8A0" w:rsidR="005D432B" w:rsidRDefault="005D432B" w:rsidP="00606B18">
      <w:pPr>
        <w:shd w:val="clear" w:color="auto" w:fill="FFFFFF"/>
        <w:rPr>
          <w:rFonts w:ascii="Times New Roman" w:hAnsi="Times New Roman" w:cs="Times New Roman"/>
          <w:sz w:val="24"/>
          <w:szCs w:val="24"/>
        </w:rPr>
      </w:pPr>
    </w:p>
    <w:p w14:paraId="48DA4BDA" w14:textId="799CC48E" w:rsidR="005D432B" w:rsidRDefault="005D432B" w:rsidP="00606B18">
      <w:pPr>
        <w:shd w:val="clear" w:color="auto" w:fill="FFFFFF"/>
        <w:rPr>
          <w:rFonts w:ascii="Times New Roman" w:hAnsi="Times New Roman" w:cs="Times New Roman"/>
          <w:sz w:val="24"/>
          <w:szCs w:val="24"/>
        </w:rPr>
      </w:pPr>
    </w:p>
    <w:p w14:paraId="45E82911" w14:textId="77777777" w:rsidR="005D432B" w:rsidRPr="005C0AA8" w:rsidRDefault="005D432B" w:rsidP="00606B18">
      <w:pPr>
        <w:shd w:val="clear" w:color="auto" w:fill="FFFFFF"/>
        <w:rPr>
          <w:rFonts w:ascii="Times New Roman" w:hAnsi="Times New Roman" w:cs="Times New Roman"/>
          <w:sz w:val="24"/>
          <w:szCs w:val="24"/>
        </w:rPr>
      </w:pPr>
    </w:p>
    <w:tbl>
      <w:tblPr>
        <w:tblW w:w="13818" w:type="dxa"/>
        <w:tblBorders>
          <w:top w:val="nil"/>
          <w:left w:val="nil"/>
          <w:bottom w:val="nil"/>
          <w:right w:val="nil"/>
        </w:tblBorders>
        <w:tblLayout w:type="fixed"/>
        <w:tblLook w:val="0000" w:firstRow="0" w:lastRow="0" w:firstColumn="0" w:lastColumn="0" w:noHBand="0" w:noVBand="0"/>
      </w:tblPr>
      <w:tblGrid>
        <w:gridCol w:w="9606"/>
        <w:gridCol w:w="4212"/>
      </w:tblGrid>
      <w:tr w:rsidR="00783C61" w:rsidRPr="005C0AA8" w14:paraId="75A9092B" w14:textId="77777777" w:rsidTr="009B1E4E">
        <w:trPr>
          <w:trHeight w:val="109"/>
        </w:trPr>
        <w:tc>
          <w:tcPr>
            <w:tcW w:w="13818" w:type="dxa"/>
            <w:gridSpan w:val="2"/>
          </w:tcPr>
          <w:p w14:paraId="4003FF60" w14:textId="77777777" w:rsidR="00783C61" w:rsidRPr="0076766A" w:rsidRDefault="000B5F20" w:rsidP="000B5F20">
            <w:pPr>
              <w:pStyle w:val="Default"/>
              <w:rPr>
                <w:b/>
              </w:rPr>
            </w:pPr>
            <w:r w:rsidRPr="0076766A">
              <w:rPr>
                <w:b/>
              </w:rPr>
              <w:lastRenderedPageBreak/>
              <w:t xml:space="preserve">                                    </w:t>
            </w:r>
            <w:r w:rsidR="00783C61" w:rsidRPr="0076766A">
              <w:rPr>
                <w:b/>
              </w:rPr>
              <w:t>СОДЕРЖАНИЕ</w:t>
            </w:r>
          </w:p>
          <w:p w14:paraId="7468DB11" w14:textId="65826C23" w:rsidR="00783C61" w:rsidRPr="00BA567A" w:rsidRDefault="00AE628B" w:rsidP="006C1D74">
            <w:pPr>
              <w:pStyle w:val="Default"/>
            </w:pPr>
            <w:r w:rsidRPr="00BA567A">
              <w:t xml:space="preserve">                                                                                                                                    </w:t>
            </w:r>
            <w:r w:rsidR="00783C61" w:rsidRPr="00BA567A">
              <w:t xml:space="preserve">стр. </w:t>
            </w:r>
          </w:p>
        </w:tc>
      </w:tr>
      <w:tr w:rsidR="00783C61" w:rsidRPr="005C0AA8" w14:paraId="4A3546C2" w14:textId="77777777" w:rsidTr="009B1E4E">
        <w:trPr>
          <w:trHeight w:val="109"/>
        </w:trPr>
        <w:tc>
          <w:tcPr>
            <w:tcW w:w="9606" w:type="dxa"/>
          </w:tcPr>
          <w:p w14:paraId="70D1A955" w14:textId="77777777" w:rsidR="00783C61" w:rsidRPr="00BA567A" w:rsidRDefault="00783C61">
            <w:pPr>
              <w:pStyle w:val="Default"/>
              <w:rPr>
                <w:color w:val="auto"/>
              </w:rPr>
            </w:pPr>
          </w:p>
          <w:p w14:paraId="365A25AE" w14:textId="6B3B0998" w:rsidR="00783C61" w:rsidRPr="00BA567A" w:rsidRDefault="00783C61">
            <w:pPr>
              <w:pStyle w:val="Default"/>
            </w:pPr>
            <w:r w:rsidRPr="00BA567A">
              <w:t>1. ПАСПОРТ ПРОГРАММЫ УЧЕБНО</w:t>
            </w:r>
            <w:r w:rsidR="00606B18">
              <w:t>ГО</w:t>
            </w:r>
            <w:r w:rsidR="0076766A">
              <w:t xml:space="preserve"> </w:t>
            </w:r>
            <w:r w:rsidR="00606B18">
              <w:t>ПРЕДМЕТА</w:t>
            </w:r>
            <w:r w:rsidR="00F07664" w:rsidRPr="00BA567A">
              <w:t xml:space="preserve"> </w:t>
            </w:r>
            <w:r w:rsidRPr="00BA567A">
              <w:t xml:space="preserve"> </w:t>
            </w:r>
            <w:r w:rsidR="008E0F49" w:rsidRPr="00BA567A">
              <w:t xml:space="preserve">                </w:t>
            </w:r>
            <w:r w:rsidR="00EC0BA5" w:rsidRPr="00BA567A">
              <w:t xml:space="preserve">           </w:t>
            </w:r>
            <w:r w:rsidR="00F07664" w:rsidRPr="00BA567A">
              <w:t xml:space="preserve"> </w:t>
            </w:r>
            <w:r w:rsidR="0076766A">
              <w:t xml:space="preserve">  </w:t>
            </w:r>
            <w:r w:rsidR="00F07664" w:rsidRPr="00BA567A">
              <w:t xml:space="preserve">   </w:t>
            </w:r>
            <w:r w:rsidR="00606B18">
              <w:t xml:space="preserve">    </w:t>
            </w:r>
            <w:r w:rsidR="00EC0BA5" w:rsidRPr="00BA567A">
              <w:t>4</w:t>
            </w:r>
            <w:r w:rsidR="008E0F49" w:rsidRPr="00BA567A">
              <w:t xml:space="preserve">   </w:t>
            </w:r>
          </w:p>
          <w:p w14:paraId="3B644B2B" w14:textId="77777777" w:rsidR="00783C61" w:rsidRPr="00BA567A" w:rsidRDefault="00783C61" w:rsidP="008E0F49">
            <w:pPr>
              <w:pStyle w:val="Default"/>
            </w:pPr>
          </w:p>
        </w:tc>
        <w:tc>
          <w:tcPr>
            <w:tcW w:w="4212" w:type="dxa"/>
          </w:tcPr>
          <w:p w14:paraId="11A48AFD" w14:textId="77777777" w:rsidR="00AE628B" w:rsidRPr="005C0AA8" w:rsidRDefault="00AE628B">
            <w:pPr>
              <w:pStyle w:val="Default"/>
            </w:pPr>
          </w:p>
          <w:p w14:paraId="7074C1A2" w14:textId="77777777" w:rsidR="00783C61" w:rsidRPr="005C0AA8" w:rsidRDefault="00AE628B" w:rsidP="00C06D06">
            <w:pPr>
              <w:pStyle w:val="Default"/>
            </w:pPr>
            <w:r w:rsidRPr="005C0AA8">
              <w:t xml:space="preserve">            </w:t>
            </w:r>
          </w:p>
        </w:tc>
      </w:tr>
      <w:tr w:rsidR="00783C61" w:rsidRPr="005C0AA8" w14:paraId="7982519F" w14:textId="77777777" w:rsidTr="009B1E4E">
        <w:trPr>
          <w:trHeight w:val="109"/>
        </w:trPr>
        <w:tc>
          <w:tcPr>
            <w:tcW w:w="9606" w:type="dxa"/>
          </w:tcPr>
          <w:p w14:paraId="0384B69F" w14:textId="2CDCEB7F" w:rsidR="00783C61" w:rsidRPr="00BA567A" w:rsidRDefault="00783C61">
            <w:pPr>
              <w:pStyle w:val="Default"/>
            </w:pPr>
            <w:r w:rsidRPr="00BA567A">
              <w:t xml:space="preserve">2. СТРУКТУРА И СОДЕРЖАНИЕ </w:t>
            </w:r>
            <w:r w:rsidR="00F07664" w:rsidRPr="00BA567A">
              <w:t>УЧЕБНО</w:t>
            </w:r>
            <w:r w:rsidR="00606B18">
              <w:t>ГО</w:t>
            </w:r>
            <w:r w:rsidR="0076766A">
              <w:t xml:space="preserve"> </w:t>
            </w:r>
            <w:r w:rsidR="00606B18">
              <w:t>ПРЕДМЕТА</w:t>
            </w:r>
            <w:r w:rsidR="00EC0BA5" w:rsidRPr="00BA567A">
              <w:t xml:space="preserve">               </w:t>
            </w:r>
            <w:r w:rsidR="00F07664" w:rsidRPr="00BA567A">
              <w:t xml:space="preserve">       </w:t>
            </w:r>
            <w:r w:rsidR="00606B18">
              <w:t xml:space="preserve">     </w:t>
            </w:r>
            <w:r w:rsidR="00F07664" w:rsidRPr="00BA567A">
              <w:t xml:space="preserve"> </w:t>
            </w:r>
            <w:r w:rsidR="0019594E">
              <w:t>12</w:t>
            </w:r>
          </w:p>
          <w:p w14:paraId="155EA0BF" w14:textId="77777777" w:rsidR="00783C61" w:rsidRPr="00BA567A" w:rsidRDefault="00783C61">
            <w:pPr>
              <w:pStyle w:val="Default"/>
            </w:pPr>
          </w:p>
        </w:tc>
        <w:tc>
          <w:tcPr>
            <w:tcW w:w="4212" w:type="dxa"/>
          </w:tcPr>
          <w:p w14:paraId="6A496E97" w14:textId="77777777" w:rsidR="00AE628B" w:rsidRPr="005C0AA8" w:rsidRDefault="00AE628B">
            <w:pPr>
              <w:pStyle w:val="Default"/>
            </w:pPr>
          </w:p>
          <w:p w14:paraId="1E248155" w14:textId="77777777" w:rsidR="00783C61" w:rsidRPr="005C0AA8" w:rsidRDefault="00AE628B" w:rsidP="00C06D06">
            <w:pPr>
              <w:pStyle w:val="Default"/>
            </w:pPr>
            <w:r w:rsidRPr="005C0AA8">
              <w:t xml:space="preserve">            </w:t>
            </w:r>
          </w:p>
        </w:tc>
      </w:tr>
      <w:tr w:rsidR="00783C61" w:rsidRPr="005C0AA8" w14:paraId="6779FA16" w14:textId="77777777" w:rsidTr="009B1E4E">
        <w:trPr>
          <w:trHeight w:val="109"/>
        </w:trPr>
        <w:tc>
          <w:tcPr>
            <w:tcW w:w="9606" w:type="dxa"/>
          </w:tcPr>
          <w:p w14:paraId="7BD20C2A" w14:textId="235DBACF" w:rsidR="00783C61" w:rsidRPr="00BA567A" w:rsidRDefault="00783C61">
            <w:pPr>
              <w:pStyle w:val="Default"/>
            </w:pPr>
            <w:r w:rsidRPr="00BA567A">
              <w:t xml:space="preserve">3. УСЛОВИЯ РЕАЛИЗАЦИИ </w:t>
            </w:r>
            <w:r w:rsidR="0076766A">
              <w:t xml:space="preserve">ПРОГРАММЫ </w:t>
            </w:r>
            <w:r w:rsidR="00F07664" w:rsidRPr="00BA567A">
              <w:t>УЧЕБНО</w:t>
            </w:r>
            <w:r w:rsidR="00606B18">
              <w:t>ГО</w:t>
            </w:r>
            <w:r w:rsidR="0076766A">
              <w:t xml:space="preserve"> </w:t>
            </w:r>
            <w:r w:rsidR="00606B18">
              <w:t>ПРЕДМЕТА</w:t>
            </w:r>
            <w:r w:rsidR="00EC0BA5" w:rsidRPr="00BA567A">
              <w:t xml:space="preserve"> </w:t>
            </w:r>
            <w:r w:rsidR="00F07664" w:rsidRPr="00BA567A">
              <w:t xml:space="preserve">    </w:t>
            </w:r>
            <w:r w:rsidR="00606B18">
              <w:t xml:space="preserve">    </w:t>
            </w:r>
            <w:r w:rsidR="00FD2D04">
              <w:t xml:space="preserve"> </w:t>
            </w:r>
            <w:r w:rsidR="006C1D74">
              <w:t>2</w:t>
            </w:r>
            <w:r w:rsidR="00961DF2">
              <w:t>1</w:t>
            </w:r>
          </w:p>
          <w:p w14:paraId="442991CE" w14:textId="77777777" w:rsidR="00783C61" w:rsidRPr="00BA567A" w:rsidRDefault="00783C61">
            <w:pPr>
              <w:pStyle w:val="Default"/>
            </w:pPr>
          </w:p>
        </w:tc>
        <w:tc>
          <w:tcPr>
            <w:tcW w:w="4212" w:type="dxa"/>
          </w:tcPr>
          <w:p w14:paraId="09CB7111" w14:textId="77777777" w:rsidR="00AE628B" w:rsidRPr="005C0AA8" w:rsidRDefault="00AE628B">
            <w:pPr>
              <w:pStyle w:val="Default"/>
            </w:pPr>
          </w:p>
          <w:p w14:paraId="5CBD5BDC" w14:textId="77777777" w:rsidR="00783C61" w:rsidRPr="005C0AA8" w:rsidRDefault="00AE628B" w:rsidP="00C06D06">
            <w:pPr>
              <w:pStyle w:val="Default"/>
            </w:pPr>
            <w:r w:rsidRPr="005C0AA8">
              <w:t xml:space="preserve">           </w:t>
            </w:r>
          </w:p>
        </w:tc>
      </w:tr>
      <w:tr w:rsidR="00783C61" w:rsidRPr="005C0AA8" w14:paraId="59B319EE" w14:textId="77777777" w:rsidTr="0047087B">
        <w:trPr>
          <w:trHeight w:val="611"/>
        </w:trPr>
        <w:tc>
          <w:tcPr>
            <w:tcW w:w="9606" w:type="dxa"/>
          </w:tcPr>
          <w:p w14:paraId="3D5E3C18" w14:textId="0F8CB08D" w:rsidR="009613BB" w:rsidRPr="00BA567A" w:rsidRDefault="00783C61" w:rsidP="00FD2D04">
            <w:pPr>
              <w:pStyle w:val="Default"/>
            </w:pPr>
            <w:r w:rsidRPr="00BA567A">
              <w:t>4. КОНТРОЛЬ И ОЦЕНКА РЕЗУЛЬТАТОВ ОСВОЕНИЯ</w:t>
            </w:r>
            <w:r w:rsidR="0076766A">
              <w:t xml:space="preserve"> </w:t>
            </w:r>
            <w:r w:rsidR="00606B18">
              <w:t>ПРЕДМЕТА</w:t>
            </w:r>
            <w:r w:rsidR="0076766A">
              <w:t xml:space="preserve">         </w:t>
            </w:r>
            <w:r w:rsidR="00FD2D04">
              <w:t xml:space="preserve"> </w:t>
            </w:r>
            <w:r w:rsidR="00606B18">
              <w:t xml:space="preserve">  </w:t>
            </w:r>
            <w:r w:rsidR="009D2D68">
              <w:t>2</w:t>
            </w:r>
            <w:r w:rsidR="00961DF2">
              <w:t>3</w:t>
            </w:r>
          </w:p>
          <w:p w14:paraId="63342F1F" w14:textId="77777777" w:rsidR="009613BB" w:rsidRPr="00BA567A" w:rsidRDefault="009613BB" w:rsidP="000B1105">
            <w:pPr>
              <w:pStyle w:val="Default"/>
              <w:jc w:val="both"/>
            </w:pPr>
          </w:p>
          <w:p w14:paraId="299D9221" w14:textId="77777777" w:rsidR="00AE628B" w:rsidRPr="00BA567A" w:rsidRDefault="00AE628B" w:rsidP="000B1105">
            <w:pPr>
              <w:pStyle w:val="Default"/>
              <w:jc w:val="both"/>
            </w:pPr>
          </w:p>
          <w:p w14:paraId="1CFBBD8E" w14:textId="77777777" w:rsidR="00AE628B" w:rsidRPr="00BA567A" w:rsidRDefault="00AE628B" w:rsidP="000B1105">
            <w:pPr>
              <w:pStyle w:val="Default"/>
              <w:jc w:val="both"/>
            </w:pPr>
          </w:p>
          <w:p w14:paraId="274C870C" w14:textId="77777777" w:rsidR="00AE628B" w:rsidRPr="00BA567A" w:rsidRDefault="00AE628B" w:rsidP="000B1105">
            <w:pPr>
              <w:pStyle w:val="Default"/>
              <w:jc w:val="both"/>
            </w:pPr>
          </w:p>
          <w:p w14:paraId="3DE5A4B9" w14:textId="77777777" w:rsidR="00AE628B" w:rsidRPr="00BA567A" w:rsidRDefault="00AE628B" w:rsidP="000B1105">
            <w:pPr>
              <w:pStyle w:val="Default"/>
              <w:jc w:val="both"/>
            </w:pPr>
          </w:p>
          <w:p w14:paraId="2DED28BC" w14:textId="77777777" w:rsidR="00AE628B" w:rsidRPr="00BA567A" w:rsidRDefault="00AE628B" w:rsidP="000B1105">
            <w:pPr>
              <w:pStyle w:val="Default"/>
              <w:jc w:val="both"/>
            </w:pPr>
          </w:p>
          <w:p w14:paraId="7E407615" w14:textId="77777777" w:rsidR="00AE628B" w:rsidRPr="00BA567A" w:rsidRDefault="00AE628B" w:rsidP="000B1105">
            <w:pPr>
              <w:pStyle w:val="Default"/>
              <w:jc w:val="both"/>
            </w:pPr>
          </w:p>
          <w:p w14:paraId="09FEEFE7" w14:textId="77777777" w:rsidR="00AE628B" w:rsidRPr="00BA567A" w:rsidRDefault="00AE628B" w:rsidP="000B1105">
            <w:pPr>
              <w:pStyle w:val="Default"/>
              <w:jc w:val="both"/>
            </w:pPr>
          </w:p>
          <w:p w14:paraId="14463688" w14:textId="77777777" w:rsidR="00AE628B" w:rsidRPr="00BA567A" w:rsidRDefault="00AE628B" w:rsidP="000B1105">
            <w:pPr>
              <w:pStyle w:val="Default"/>
              <w:jc w:val="both"/>
            </w:pPr>
          </w:p>
          <w:p w14:paraId="64A6A911" w14:textId="77777777" w:rsidR="00AE628B" w:rsidRPr="00BA567A" w:rsidRDefault="00AE628B" w:rsidP="000B1105">
            <w:pPr>
              <w:pStyle w:val="Default"/>
              <w:jc w:val="both"/>
            </w:pPr>
          </w:p>
          <w:p w14:paraId="68B0CAB7" w14:textId="77777777" w:rsidR="00AE628B" w:rsidRPr="00BA567A" w:rsidRDefault="00AE628B" w:rsidP="000B1105">
            <w:pPr>
              <w:pStyle w:val="Default"/>
              <w:jc w:val="both"/>
            </w:pPr>
          </w:p>
          <w:p w14:paraId="615DAAA4" w14:textId="77777777" w:rsidR="00AE628B" w:rsidRPr="00BA567A" w:rsidRDefault="00AE628B" w:rsidP="000B1105">
            <w:pPr>
              <w:pStyle w:val="Default"/>
              <w:jc w:val="both"/>
            </w:pPr>
          </w:p>
          <w:p w14:paraId="61683F73" w14:textId="77777777" w:rsidR="00D726ED" w:rsidRPr="00BA567A" w:rsidRDefault="00D726ED" w:rsidP="000B1105">
            <w:pPr>
              <w:pStyle w:val="Default"/>
              <w:jc w:val="both"/>
            </w:pPr>
          </w:p>
          <w:p w14:paraId="775711DD" w14:textId="77777777" w:rsidR="00D726ED" w:rsidRPr="00BA567A" w:rsidRDefault="00D726ED" w:rsidP="000B1105">
            <w:pPr>
              <w:pStyle w:val="Default"/>
              <w:jc w:val="both"/>
            </w:pPr>
          </w:p>
          <w:p w14:paraId="62554B7C" w14:textId="77777777" w:rsidR="00D726ED" w:rsidRPr="00BA567A" w:rsidRDefault="00D726ED" w:rsidP="000B1105">
            <w:pPr>
              <w:pStyle w:val="Default"/>
              <w:jc w:val="both"/>
            </w:pPr>
          </w:p>
          <w:p w14:paraId="671EC714" w14:textId="77777777" w:rsidR="00AE628B" w:rsidRPr="00BA567A" w:rsidRDefault="00AE628B" w:rsidP="000B1105">
            <w:pPr>
              <w:pStyle w:val="Default"/>
              <w:jc w:val="both"/>
            </w:pPr>
          </w:p>
          <w:p w14:paraId="22C84AB2" w14:textId="4BBB1F1C" w:rsidR="009B1E4E" w:rsidRPr="00BA567A" w:rsidRDefault="009B1E4E" w:rsidP="000B1105">
            <w:pPr>
              <w:pStyle w:val="Default"/>
              <w:jc w:val="both"/>
            </w:pPr>
          </w:p>
          <w:p w14:paraId="64A55740" w14:textId="36112989" w:rsidR="0047087B" w:rsidRDefault="0047087B" w:rsidP="000B1105">
            <w:pPr>
              <w:pStyle w:val="Default"/>
              <w:jc w:val="both"/>
            </w:pPr>
          </w:p>
          <w:p w14:paraId="192D8443" w14:textId="77777777" w:rsidR="000562EA" w:rsidRDefault="000562EA" w:rsidP="000B1105">
            <w:pPr>
              <w:pStyle w:val="Default"/>
              <w:jc w:val="both"/>
            </w:pPr>
          </w:p>
          <w:p w14:paraId="5F6B72C9" w14:textId="77777777" w:rsidR="0076766A" w:rsidRDefault="0076766A" w:rsidP="000B1105">
            <w:pPr>
              <w:pStyle w:val="Default"/>
              <w:jc w:val="both"/>
            </w:pPr>
          </w:p>
          <w:p w14:paraId="381F640F" w14:textId="77777777" w:rsidR="0076766A" w:rsidRDefault="0076766A" w:rsidP="000B1105">
            <w:pPr>
              <w:pStyle w:val="Default"/>
              <w:jc w:val="both"/>
            </w:pPr>
          </w:p>
          <w:p w14:paraId="274E6187" w14:textId="77777777" w:rsidR="0076766A" w:rsidRDefault="0076766A" w:rsidP="000B1105">
            <w:pPr>
              <w:pStyle w:val="Default"/>
              <w:jc w:val="both"/>
            </w:pPr>
          </w:p>
          <w:p w14:paraId="050035DD" w14:textId="77777777" w:rsidR="0076766A" w:rsidRDefault="0076766A" w:rsidP="000B1105">
            <w:pPr>
              <w:pStyle w:val="Default"/>
              <w:jc w:val="both"/>
            </w:pPr>
          </w:p>
          <w:p w14:paraId="741F0D23" w14:textId="77777777" w:rsidR="0076766A" w:rsidRDefault="0076766A" w:rsidP="000B1105">
            <w:pPr>
              <w:pStyle w:val="Default"/>
              <w:jc w:val="both"/>
            </w:pPr>
          </w:p>
          <w:p w14:paraId="6647FE36" w14:textId="77777777" w:rsidR="0076766A" w:rsidRDefault="0076766A" w:rsidP="000B1105">
            <w:pPr>
              <w:pStyle w:val="Default"/>
              <w:jc w:val="both"/>
            </w:pPr>
          </w:p>
          <w:p w14:paraId="72F03940" w14:textId="77777777" w:rsidR="0076766A" w:rsidRDefault="0076766A" w:rsidP="000B1105">
            <w:pPr>
              <w:pStyle w:val="Default"/>
              <w:jc w:val="both"/>
            </w:pPr>
          </w:p>
          <w:p w14:paraId="04D15213" w14:textId="77777777" w:rsidR="0076766A" w:rsidRDefault="0076766A" w:rsidP="000B1105">
            <w:pPr>
              <w:pStyle w:val="Default"/>
              <w:jc w:val="both"/>
            </w:pPr>
          </w:p>
          <w:p w14:paraId="6D466643" w14:textId="77777777" w:rsidR="0076766A" w:rsidRDefault="0076766A" w:rsidP="000B1105">
            <w:pPr>
              <w:pStyle w:val="Default"/>
              <w:jc w:val="both"/>
            </w:pPr>
          </w:p>
          <w:p w14:paraId="40CDFD7E" w14:textId="77777777" w:rsidR="0076766A" w:rsidRDefault="0076766A" w:rsidP="000B1105">
            <w:pPr>
              <w:pStyle w:val="Default"/>
              <w:jc w:val="both"/>
            </w:pPr>
          </w:p>
          <w:p w14:paraId="3982AD01" w14:textId="77777777" w:rsidR="0076766A" w:rsidRDefault="0076766A" w:rsidP="000B1105">
            <w:pPr>
              <w:pStyle w:val="Default"/>
              <w:jc w:val="both"/>
            </w:pPr>
          </w:p>
          <w:p w14:paraId="6533DE38" w14:textId="77777777" w:rsidR="0076766A" w:rsidRDefault="0076766A" w:rsidP="000B1105">
            <w:pPr>
              <w:pStyle w:val="Default"/>
              <w:jc w:val="both"/>
            </w:pPr>
          </w:p>
          <w:p w14:paraId="0237B6D7" w14:textId="77777777" w:rsidR="000562EA" w:rsidRDefault="000562EA" w:rsidP="000B1105">
            <w:pPr>
              <w:pStyle w:val="Default"/>
              <w:jc w:val="both"/>
            </w:pPr>
          </w:p>
          <w:p w14:paraId="2E6E07EF" w14:textId="77777777" w:rsidR="000562EA" w:rsidRPr="00BA567A" w:rsidRDefault="000562EA" w:rsidP="000B1105">
            <w:pPr>
              <w:pStyle w:val="Default"/>
              <w:jc w:val="both"/>
            </w:pPr>
          </w:p>
          <w:p w14:paraId="4B734D34" w14:textId="6DD01E53" w:rsidR="0047087B" w:rsidRDefault="0047087B" w:rsidP="000B1105">
            <w:pPr>
              <w:pStyle w:val="Default"/>
              <w:jc w:val="both"/>
            </w:pPr>
          </w:p>
          <w:p w14:paraId="642837B5" w14:textId="75EE07C6" w:rsidR="00681C9A" w:rsidRDefault="00681C9A" w:rsidP="000B1105">
            <w:pPr>
              <w:pStyle w:val="Default"/>
              <w:jc w:val="both"/>
            </w:pPr>
          </w:p>
          <w:p w14:paraId="47AD1BC8" w14:textId="570FB460" w:rsidR="00681C9A" w:rsidRDefault="00681C9A" w:rsidP="000B1105">
            <w:pPr>
              <w:pStyle w:val="Default"/>
              <w:jc w:val="both"/>
            </w:pPr>
          </w:p>
          <w:p w14:paraId="1087B639" w14:textId="41665909" w:rsidR="00681C9A" w:rsidRDefault="00681C9A" w:rsidP="000B1105">
            <w:pPr>
              <w:pStyle w:val="Default"/>
              <w:jc w:val="both"/>
            </w:pPr>
          </w:p>
          <w:p w14:paraId="0E728E2E" w14:textId="5BC5415E" w:rsidR="00681C9A" w:rsidRDefault="00681C9A" w:rsidP="000B1105">
            <w:pPr>
              <w:pStyle w:val="Default"/>
              <w:jc w:val="both"/>
            </w:pPr>
          </w:p>
          <w:p w14:paraId="39699801" w14:textId="77777777" w:rsidR="00681C9A" w:rsidRDefault="00681C9A" w:rsidP="000B1105">
            <w:pPr>
              <w:pStyle w:val="Default"/>
              <w:jc w:val="both"/>
            </w:pPr>
          </w:p>
          <w:p w14:paraId="6A72448D" w14:textId="3CBCB428" w:rsidR="00606B18" w:rsidRDefault="00606B18" w:rsidP="000B1105">
            <w:pPr>
              <w:pStyle w:val="Default"/>
              <w:jc w:val="both"/>
            </w:pPr>
          </w:p>
          <w:p w14:paraId="2E5841B1" w14:textId="0ADCF101" w:rsidR="00606B18" w:rsidRDefault="00606B18" w:rsidP="000B1105">
            <w:pPr>
              <w:pStyle w:val="Default"/>
              <w:jc w:val="both"/>
            </w:pPr>
          </w:p>
          <w:p w14:paraId="366CDAC4" w14:textId="77777777" w:rsidR="00194E38" w:rsidRPr="00BA567A" w:rsidRDefault="00194E38" w:rsidP="000B1105">
            <w:pPr>
              <w:pStyle w:val="Default"/>
              <w:jc w:val="both"/>
            </w:pPr>
          </w:p>
          <w:p w14:paraId="0911608E" w14:textId="2FF20365" w:rsidR="00AE628B" w:rsidRPr="00BA567A" w:rsidRDefault="00AE628B" w:rsidP="000B1105">
            <w:pPr>
              <w:pStyle w:val="Default"/>
              <w:jc w:val="center"/>
              <w:rPr>
                <w:b/>
                <w:bCs/>
              </w:rPr>
            </w:pPr>
            <w:r w:rsidRPr="00BA567A">
              <w:lastRenderedPageBreak/>
              <w:t>1.</w:t>
            </w:r>
            <w:r w:rsidRPr="00BA567A">
              <w:rPr>
                <w:b/>
                <w:bCs/>
              </w:rPr>
              <w:t xml:space="preserve">ПАСПОРТ </w:t>
            </w:r>
            <w:r w:rsidR="00F07664" w:rsidRPr="00BA567A">
              <w:rPr>
                <w:b/>
                <w:bCs/>
              </w:rPr>
              <w:t xml:space="preserve">РАБОЧЕЙ </w:t>
            </w:r>
            <w:r w:rsidRPr="00BA567A">
              <w:rPr>
                <w:b/>
                <w:bCs/>
              </w:rPr>
              <w:t xml:space="preserve">ПРОГРАММЫ </w:t>
            </w:r>
            <w:r w:rsidR="00F07664" w:rsidRPr="00BA567A">
              <w:rPr>
                <w:b/>
                <w:bCs/>
              </w:rPr>
              <w:t>УЧЕБНОГО ПРЕДМЕТА</w:t>
            </w:r>
          </w:p>
          <w:p w14:paraId="11A76C41" w14:textId="22F92493" w:rsidR="000B1105" w:rsidRPr="00BA567A" w:rsidRDefault="000A0145" w:rsidP="0076766A">
            <w:pPr>
              <w:pStyle w:val="1"/>
              <w:ind w:left="0"/>
              <w:rPr>
                <w:b w:val="0"/>
                <w:bCs w:val="0"/>
              </w:rPr>
            </w:pPr>
            <w:r w:rsidRPr="00BA567A">
              <w:t>ОУ</w:t>
            </w:r>
            <w:r w:rsidR="00F37C6F" w:rsidRPr="00BA567A">
              <w:t>П</w:t>
            </w:r>
            <w:r w:rsidR="003D765B" w:rsidRPr="00BA567A">
              <w:t>.</w:t>
            </w:r>
            <w:r w:rsidR="0076766A">
              <w:t xml:space="preserve">09 </w:t>
            </w:r>
            <w:r w:rsidR="000562EA" w:rsidRPr="000562EA">
              <w:t>Основы безопасности и защиты Родины</w:t>
            </w:r>
          </w:p>
        </w:tc>
        <w:tc>
          <w:tcPr>
            <w:tcW w:w="4212" w:type="dxa"/>
          </w:tcPr>
          <w:p w14:paraId="588B37E3" w14:textId="77777777" w:rsidR="00AE628B" w:rsidRPr="005C0AA8" w:rsidRDefault="00AE628B" w:rsidP="000B1105">
            <w:pPr>
              <w:pStyle w:val="Default"/>
              <w:jc w:val="both"/>
            </w:pPr>
          </w:p>
          <w:p w14:paraId="6FEBF52D" w14:textId="77777777" w:rsidR="00AE628B" w:rsidRPr="005C0AA8" w:rsidRDefault="00AE628B" w:rsidP="000B1105">
            <w:pPr>
              <w:pStyle w:val="Default"/>
              <w:jc w:val="both"/>
            </w:pPr>
          </w:p>
          <w:p w14:paraId="4A29A6E6" w14:textId="77777777" w:rsidR="00783C61" w:rsidRPr="005C0AA8" w:rsidRDefault="00AE628B" w:rsidP="000B1105">
            <w:pPr>
              <w:pStyle w:val="Default"/>
              <w:jc w:val="both"/>
            </w:pPr>
            <w:r w:rsidRPr="005C0AA8">
              <w:t xml:space="preserve">           </w:t>
            </w:r>
          </w:p>
          <w:p w14:paraId="3AF4A098" w14:textId="77777777" w:rsidR="00AE628B" w:rsidRPr="005C0AA8" w:rsidRDefault="00AE628B" w:rsidP="000B1105">
            <w:pPr>
              <w:pStyle w:val="Default"/>
              <w:jc w:val="both"/>
            </w:pPr>
          </w:p>
          <w:p w14:paraId="55C1B54B" w14:textId="77777777" w:rsidR="00AE628B" w:rsidRPr="005C0AA8" w:rsidRDefault="00AE628B" w:rsidP="000B1105">
            <w:pPr>
              <w:pStyle w:val="Default"/>
              <w:jc w:val="both"/>
            </w:pPr>
          </w:p>
          <w:p w14:paraId="0354E26E" w14:textId="77777777" w:rsidR="00AE628B" w:rsidRPr="005C0AA8" w:rsidRDefault="00AE628B" w:rsidP="000B1105">
            <w:pPr>
              <w:pStyle w:val="Default"/>
              <w:jc w:val="both"/>
            </w:pPr>
          </w:p>
          <w:p w14:paraId="6A7F43D1" w14:textId="77777777" w:rsidR="00AE628B" w:rsidRPr="005C0AA8" w:rsidRDefault="00AE628B" w:rsidP="000B1105">
            <w:pPr>
              <w:pStyle w:val="Default"/>
              <w:jc w:val="both"/>
            </w:pPr>
          </w:p>
          <w:p w14:paraId="2F598910" w14:textId="77777777" w:rsidR="00AE628B" w:rsidRPr="005C0AA8" w:rsidRDefault="00AE628B" w:rsidP="000B1105">
            <w:pPr>
              <w:pStyle w:val="Default"/>
              <w:jc w:val="both"/>
            </w:pPr>
          </w:p>
          <w:p w14:paraId="18EBF704" w14:textId="77777777" w:rsidR="00AE628B" w:rsidRPr="005C0AA8" w:rsidRDefault="00AE628B" w:rsidP="000B1105">
            <w:pPr>
              <w:pStyle w:val="Default"/>
              <w:jc w:val="both"/>
            </w:pPr>
          </w:p>
          <w:p w14:paraId="2F7023E1" w14:textId="77777777" w:rsidR="00AE628B" w:rsidRPr="005C0AA8" w:rsidRDefault="00AE628B" w:rsidP="000B1105">
            <w:pPr>
              <w:pStyle w:val="Default"/>
              <w:jc w:val="both"/>
            </w:pPr>
          </w:p>
          <w:p w14:paraId="7C1D36E4" w14:textId="77777777" w:rsidR="00AE628B" w:rsidRPr="005C0AA8" w:rsidRDefault="00AE628B" w:rsidP="000B1105">
            <w:pPr>
              <w:pStyle w:val="Default"/>
              <w:jc w:val="both"/>
            </w:pPr>
          </w:p>
          <w:p w14:paraId="07CFC5F6" w14:textId="77777777" w:rsidR="00AE628B" w:rsidRPr="005C0AA8" w:rsidRDefault="00AE628B" w:rsidP="000B1105">
            <w:pPr>
              <w:pStyle w:val="Default"/>
              <w:jc w:val="both"/>
            </w:pPr>
          </w:p>
          <w:p w14:paraId="48EA2F08" w14:textId="77777777" w:rsidR="00AE628B" w:rsidRPr="005C0AA8" w:rsidRDefault="00AE628B" w:rsidP="000B1105">
            <w:pPr>
              <w:pStyle w:val="Default"/>
              <w:jc w:val="both"/>
            </w:pPr>
          </w:p>
          <w:p w14:paraId="5B1B1661" w14:textId="77777777" w:rsidR="00AE628B" w:rsidRPr="005C0AA8" w:rsidRDefault="00AE628B" w:rsidP="000B1105">
            <w:pPr>
              <w:pStyle w:val="Default"/>
              <w:jc w:val="both"/>
            </w:pPr>
          </w:p>
          <w:p w14:paraId="3936643A" w14:textId="77777777" w:rsidR="00AE628B" w:rsidRPr="005C0AA8" w:rsidRDefault="00AE628B" w:rsidP="000B1105">
            <w:pPr>
              <w:pStyle w:val="Default"/>
              <w:jc w:val="both"/>
            </w:pPr>
          </w:p>
          <w:p w14:paraId="76AFC881" w14:textId="77777777" w:rsidR="00AE628B" w:rsidRPr="005C0AA8" w:rsidRDefault="00AE628B" w:rsidP="000B1105">
            <w:pPr>
              <w:pStyle w:val="Default"/>
              <w:jc w:val="both"/>
            </w:pPr>
          </w:p>
          <w:p w14:paraId="50ABE8FC" w14:textId="77777777" w:rsidR="00AE628B" w:rsidRPr="005C0AA8" w:rsidRDefault="00AE628B" w:rsidP="000B1105">
            <w:pPr>
              <w:pStyle w:val="Default"/>
              <w:jc w:val="both"/>
            </w:pPr>
          </w:p>
          <w:p w14:paraId="6E15E994" w14:textId="77777777" w:rsidR="00AE628B" w:rsidRPr="005C0AA8" w:rsidRDefault="00AE628B" w:rsidP="000B1105">
            <w:pPr>
              <w:pStyle w:val="Default"/>
              <w:jc w:val="both"/>
            </w:pPr>
          </w:p>
          <w:p w14:paraId="59AED165" w14:textId="77777777" w:rsidR="00AE628B" w:rsidRPr="005C0AA8" w:rsidRDefault="00AE628B" w:rsidP="000B1105">
            <w:pPr>
              <w:pStyle w:val="Default"/>
              <w:jc w:val="both"/>
            </w:pPr>
          </w:p>
          <w:p w14:paraId="22A3E8A2" w14:textId="77777777" w:rsidR="00AE628B" w:rsidRPr="005C0AA8" w:rsidRDefault="00AE628B" w:rsidP="000B1105">
            <w:pPr>
              <w:pStyle w:val="Default"/>
              <w:jc w:val="both"/>
            </w:pPr>
          </w:p>
          <w:p w14:paraId="052059A2" w14:textId="77777777" w:rsidR="00AE628B" w:rsidRPr="005C0AA8" w:rsidRDefault="00AE628B" w:rsidP="000B1105">
            <w:pPr>
              <w:pStyle w:val="Default"/>
              <w:jc w:val="both"/>
            </w:pPr>
          </w:p>
          <w:p w14:paraId="451B59F8" w14:textId="77777777" w:rsidR="00AE628B" w:rsidRPr="005C0AA8" w:rsidRDefault="00AE628B" w:rsidP="000B1105">
            <w:pPr>
              <w:pStyle w:val="Default"/>
              <w:jc w:val="both"/>
            </w:pPr>
          </w:p>
          <w:p w14:paraId="455748D3" w14:textId="77777777" w:rsidR="00AE628B" w:rsidRPr="005C0AA8" w:rsidRDefault="00AE628B" w:rsidP="000B1105">
            <w:pPr>
              <w:pStyle w:val="Default"/>
              <w:jc w:val="both"/>
            </w:pPr>
          </w:p>
          <w:p w14:paraId="4091964D" w14:textId="77777777" w:rsidR="00AE628B" w:rsidRPr="005C0AA8" w:rsidRDefault="00AE628B" w:rsidP="000B1105">
            <w:pPr>
              <w:pStyle w:val="Default"/>
              <w:jc w:val="both"/>
            </w:pPr>
          </w:p>
          <w:p w14:paraId="2C3FE509" w14:textId="77777777" w:rsidR="00AE628B" w:rsidRPr="005C0AA8" w:rsidRDefault="00AE628B" w:rsidP="000B1105">
            <w:pPr>
              <w:pStyle w:val="Default"/>
              <w:jc w:val="both"/>
            </w:pPr>
          </w:p>
          <w:p w14:paraId="2A4254AD" w14:textId="77777777" w:rsidR="00AE628B" w:rsidRPr="005C0AA8" w:rsidRDefault="00AE628B" w:rsidP="000B1105">
            <w:pPr>
              <w:pStyle w:val="Default"/>
              <w:jc w:val="both"/>
            </w:pPr>
          </w:p>
          <w:p w14:paraId="4DB7327C" w14:textId="77777777" w:rsidR="00AE628B" w:rsidRPr="005C0AA8" w:rsidRDefault="00AE628B" w:rsidP="000B1105">
            <w:pPr>
              <w:pStyle w:val="Default"/>
              <w:jc w:val="both"/>
            </w:pPr>
          </w:p>
          <w:p w14:paraId="08189D63" w14:textId="77777777" w:rsidR="00AE628B" w:rsidRPr="005C0AA8" w:rsidRDefault="00AE628B" w:rsidP="000B1105">
            <w:pPr>
              <w:pStyle w:val="Default"/>
              <w:jc w:val="both"/>
            </w:pPr>
          </w:p>
          <w:p w14:paraId="335A8661" w14:textId="77777777" w:rsidR="00AE628B" w:rsidRPr="005C0AA8" w:rsidRDefault="00AE628B" w:rsidP="000B1105">
            <w:pPr>
              <w:pStyle w:val="Default"/>
              <w:jc w:val="both"/>
            </w:pPr>
          </w:p>
          <w:p w14:paraId="32E1FF8C" w14:textId="77777777" w:rsidR="00AE628B" w:rsidRPr="005C0AA8" w:rsidRDefault="00AE628B" w:rsidP="000B1105">
            <w:pPr>
              <w:pStyle w:val="Default"/>
              <w:jc w:val="both"/>
            </w:pPr>
          </w:p>
          <w:p w14:paraId="23155C34" w14:textId="77777777" w:rsidR="00AE628B" w:rsidRPr="005C0AA8" w:rsidRDefault="00AE628B" w:rsidP="000B1105">
            <w:pPr>
              <w:pStyle w:val="Default"/>
              <w:jc w:val="both"/>
            </w:pPr>
          </w:p>
          <w:p w14:paraId="057EEF2A" w14:textId="77777777" w:rsidR="00AE628B" w:rsidRPr="005C0AA8" w:rsidRDefault="00AE628B" w:rsidP="000B1105">
            <w:pPr>
              <w:pStyle w:val="Default"/>
              <w:jc w:val="both"/>
            </w:pPr>
          </w:p>
          <w:p w14:paraId="71A9E18A" w14:textId="77777777" w:rsidR="00AE628B" w:rsidRPr="005C0AA8" w:rsidRDefault="00AE628B" w:rsidP="000B1105">
            <w:pPr>
              <w:pStyle w:val="Default"/>
              <w:jc w:val="both"/>
            </w:pPr>
          </w:p>
          <w:p w14:paraId="1D3E6FAF" w14:textId="77777777" w:rsidR="00AE628B" w:rsidRPr="005C0AA8" w:rsidRDefault="00AE628B" w:rsidP="000B1105">
            <w:pPr>
              <w:pStyle w:val="Default"/>
              <w:jc w:val="both"/>
            </w:pPr>
          </w:p>
          <w:p w14:paraId="7F4F4C7C" w14:textId="77777777" w:rsidR="00AE628B" w:rsidRPr="005C0AA8" w:rsidRDefault="00AE628B" w:rsidP="000B1105">
            <w:pPr>
              <w:pStyle w:val="Default"/>
              <w:jc w:val="both"/>
            </w:pPr>
          </w:p>
          <w:p w14:paraId="20362EEE" w14:textId="77777777" w:rsidR="00AE628B" w:rsidRPr="005C0AA8" w:rsidRDefault="00AE628B" w:rsidP="000B1105">
            <w:pPr>
              <w:pStyle w:val="Default"/>
              <w:ind w:left="-7621"/>
              <w:jc w:val="both"/>
            </w:pPr>
          </w:p>
        </w:tc>
      </w:tr>
    </w:tbl>
    <w:p w14:paraId="46F6A583" w14:textId="7548CABE" w:rsidR="00AE628B" w:rsidRPr="005C0AA8" w:rsidRDefault="00AE628B" w:rsidP="000B1105">
      <w:pPr>
        <w:autoSpaceDE w:val="0"/>
        <w:autoSpaceDN w:val="0"/>
        <w:adjustRightInd w:val="0"/>
        <w:spacing w:after="0" w:line="240" w:lineRule="auto"/>
        <w:jc w:val="both"/>
        <w:rPr>
          <w:rFonts w:ascii="Times New Roman" w:hAnsi="Times New Roman" w:cs="Times New Roman"/>
          <w:color w:val="000000"/>
          <w:sz w:val="24"/>
          <w:szCs w:val="24"/>
        </w:rPr>
      </w:pPr>
      <w:r w:rsidRPr="005C0AA8">
        <w:rPr>
          <w:rFonts w:ascii="Times New Roman" w:hAnsi="Times New Roman" w:cs="Times New Roman"/>
          <w:b/>
          <w:bCs/>
          <w:color w:val="000000"/>
          <w:sz w:val="24"/>
          <w:szCs w:val="24"/>
        </w:rPr>
        <w:t xml:space="preserve">1.1. Область применения </w:t>
      </w:r>
      <w:r w:rsidR="0047087B">
        <w:rPr>
          <w:rFonts w:ascii="Times New Roman" w:hAnsi="Times New Roman" w:cs="Times New Roman"/>
          <w:b/>
          <w:bCs/>
          <w:color w:val="000000"/>
          <w:sz w:val="24"/>
          <w:szCs w:val="24"/>
        </w:rPr>
        <w:t xml:space="preserve">рабочей </w:t>
      </w:r>
      <w:r w:rsidRPr="005C0AA8">
        <w:rPr>
          <w:rFonts w:ascii="Times New Roman" w:hAnsi="Times New Roman" w:cs="Times New Roman"/>
          <w:b/>
          <w:bCs/>
          <w:color w:val="000000"/>
          <w:sz w:val="24"/>
          <w:szCs w:val="24"/>
        </w:rPr>
        <w:t xml:space="preserve">программы </w:t>
      </w:r>
    </w:p>
    <w:p w14:paraId="18DD9055" w14:textId="77777777" w:rsidR="00FD2D04" w:rsidRPr="00FD2D04" w:rsidRDefault="00B34224" w:rsidP="00FD2D04">
      <w:pPr>
        <w:spacing w:after="0" w:line="240" w:lineRule="auto"/>
        <w:jc w:val="both"/>
        <w:rPr>
          <w:rFonts w:ascii="Times New Roman" w:hAnsi="Times New Roman" w:cs="Times New Roman"/>
          <w:b/>
          <w:sz w:val="24"/>
          <w:szCs w:val="24"/>
        </w:rPr>
      </w:pPr>
      <w:r w:rsidRPr="00B34224">
        <w:rPr>
          <w:rFonts w:ascii="Times New Roman" w:hAnsi="Times New Roman" w:cs="Times New Roman"/>
          <w:sz w:val="24"/>
          <w:szCs w:val="24"/>
        </w:rPr>
        <w:t xml:space="preserve">       </w:t>
      </w:r>
      <w:r w:rsidRPr="00FD2D04">
        <w:rPr>
          <w:rFonts w:ascii="Times New Roman" w:hAnsi="Times New Roman" w:cs="Times New Roman"/>
          <w:sz w:val="24"/>
          <w:szCs w:val="24"/>
        </w:rPr>
        <w:t xml:space="preserve">Рабочая программа общеобразовательного учебного предмета ОУП.09 Основы безопасности и зашиты Родины предназначена для изучения основ безопасности и защиты Родины в профессиональных образовательных организациях СПО, реализующих среднее общее образование в пределах освоения основной профессиональной образовательной программы СПО (ОПОП СПО) на базе основного общего образования при подготовке </w:t>
      </w:r>
      <w:r w:rsidR="00FD2D04" w:rsidRPr="00FD2D04">
        <w:rPr>
          <w:rFonts w:ascii="Times New Roman" w:hAnsi="Times New Roman" w:cs="Times New Roman"/>
          <w:sz w:val="24"/>
          <w:szCs w:val="24"/>
        </w:rPr>
        <w:t>специалистов среднего звена по специальности</w:t>
      </w:r>
      <w:r w:rsidR="00FD2D04" w:rsidRPr="00FD2D04">
        <w:rPr>
          <w:rFonts w:ascii="Times New Roman" w:hAnsi="Times New Roman" w:cs="Times New Roman"/>
          <w:b/>
          <w:sz w:val="24"/>
          <w:szCs w:val="24"/>
        </w:rPr>
        <w:t xml:space="preserve"> 23.02.08 </w:t>
      </w:r>
      <w:r w:rsidR="00FD2D04" w:rsidRPr="00FD2D04">
        <w:rPr>
          <w:rFonts w:ascii="Times New Roman" w:hAnsi="Times New Roman" w:cs="Times New Roman"/>
          <w:b/>
          <w:bCs/>
          <w:sz w:val="24"/>
          <w:szCs w:val="24"/>
        </w:rPr>
        <w:t>Строительство железных дорог, путь и путевое хозяйство</w:t>
      </w:r>
      <w:r w:rsidR="00FD2D04" w:rsidRPr="00FD2D04">
        <w:rPr>
          <w:rFonts w:ascii="Times New Roman" w:hAnsi="Times New Roman" w:cs="Times New Roman"/>
          <w:b/>
          <w:sz w:val="24"/>
          <w:szCs w:val="24"/>
        </w:rPr>
        <w:t xml:space="preserve">, </w:t>
      </w:r>
      <w:r w:rsidR="00FD2D04" w:rsidRPr="00FD2D04">
        <w:rPr>
          <w:rFonts w:ascii="Times New Roman" w:hAnsi="Times New Roman" w:cs="Times New Roman"/>
          <w:sz w:val="24"/>
          <w:szCs w:val="24"/>
        </w:rPr>
        <w:t xml:space="preserve">входящей в укрупненную групп профессий/специальностей </w:t>
      </w:r>
      <w:r w:rsidR="00FD2D04" w:rsidRPr="00FD2D04">
        <w:rPr>
          <w:rFonts w:ascii="Times New Roman" w:hAnsi="Times New Roman" w:cs="Times New Roman"/>
          <w:b/>
          <w:sz w:val="24"/>
          <w:szCs w:val="24"/>
        </w:rPr>
        <w:t>23.00.00 ТЕХНИКА и ТЕХНОЛОГИЯ НАЗЕМНОГО ТРАНСПОРТА.</w:t>
      </w:r>
    </w:p>
    <w:p w14:paraId="7D3B2B1E" w14:textId="77777777" w:rsidR="00FD2D04" w:rsidRPr="00FD2D04" w:rsidRDefault="00AE628B" w:rsidP="0099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sz w:val="24"/>
          <w:szCs w:val="24"/>
        </w:rPr>
      </w:pPr>
      <w:r w:rsidRPr="00FD2D04">
        <w:rPr>
          <w:rFonts w:ascii="Times New Roman" w:hAnsi="Times New Roman" w:cs="Times New Roman"/>
          <w:b/>
          <w:bCs/>
          <w:sz w:val="24"/>
          <w:szCs w:val="24"/>
        </w:rPr>
        <w:t xml:space="preserve">1.2. Место </w:t>
      </w:r>
      <w:r w:rsidR="008446B0" w:rsidRPr="00FD2D04">
        <w:rPr>
          <w:rFonts w:ascii="Times New Roman" w:hAnsi="Times New Roman" w:cs="Times New Roman"/>
          <w:b/>
          <w:bCs/>
          <w:sz w:val="24"/>
          <w:szCs w:val="24"/>
        </w:rPr>
        <w:t xml:space="preserve">предмета в структуре основной профессиональной образовательной программы: </w:t>
      </w:r>
      <w:r w:rsidR="000D4937" w:rsidRPr="00FD2D04">
        <w:rPr>
          <w:rFonts w:ascii="Times New Roman" w:hAnsi="Times New Roman" w:cs="Times New Roman"/>
          <w:bCs/>
          <w:sz w:val="24"/>
          <w:szCs w:val="24"/>
        </w:rPr>
        <w:t>п</w:t>
      </w:r>
      <w:r w:rsidR="008446B0" w:rsidRPr="00FD2D04">
        <w:rPr>
          <w:rFonts w:ascii="Times New Roman" w:hAnsi="Times New Roman" w:cs="Times New Roman"/>
          <w:bCs/>
          <w:sz w:val="24"/>
          <w:szCs w:val="24"/>
        </w:rPr>
        <w:t>редмет</w:t>
      </w:r>
      <w:r w:rsidR="00007E3C" w:rsidRPr="00FD2D04">
        <w:rPr>
          <w:rFonts w:ascii="Times New Roman" w:hAnsi="Times New Roman" w:cs="Times New Roman"/>
          <w:sz w:val="24"/>
          <w:szCs w:val="24"/>
        </w:rPr>
        <w:t xml:space="preserve"> ОУ</w:t>
      </w:r>
      <w:r w:rsidR="008446B0" w:rsidRPr="00FD2D04">
        <w:rPr>
          <w:rFonts w:ascii="Times New Roman" w:hAnsi="Times New Roman" w:cs="Times New Roman"/>
          <w:sz w:val="24"/>
          <w:szCs w:val="24"/>
        </w:rPr>
        <w:t>П</w:t>
      </w:r>
      <w:r w:rsidR="00007E3C" w:rsidRPr="00FD2D04">
        <w:rPr>
          <w:rFonts w:ascii="Times New Roman" w:hAnsi="Times New Roman" w:cs="Times New Roman"/>
          <w:sz w:val="24"/>
          <w:szCs w:val="24"/>
        </w:rPr>
        <w:t>.</w:t>
      </w:r>
      <w:r w:rsidR="009D2D68" w:rsidRPr="00FD2D04">
        <w:rPr>
          <w:rFonts w:ascii="Times New Roman" w:hAnsi="Times New Roman" w:cs="Times New Roman"/>
          <w:sz w:val="24"/>
          <w:szCs w:val="24"/>
        </w:rPr>
        <w:t>09</w:t>
      </w:r>
      <w:r w:rsidR="00007E3C" w:rsidRPr="00FD2D04">
        <w:rPr>
          <w:rFonts w:ascii="Times New Roman" w:hAnsi="Times New Roman" w:cs="Times New Roman"/>
          <w:sz w:val="24"/>
          <w:szCs w:val="24"/>
        </w:rPr>
        <w:t xml:space="preserve"> Основы безопасности </w:t>
      </w:r>
      <w:r w:rsidR="000562EA" w:rsidRPr="00FD2D04">
        <w:rPr>
          <w:rFonts w:ascii="Times New Roman" w:hAnsi="Times New Roman" w:cs="Times New Roman"/>
          <w:sz w:val="24"/>
          <w:szCs w:val="24"/>
        </w:rPr>
        <w:t>и защиты Родины</w:t>
      </w:r>
      <w:r w:rsidR="000B1105" w:rsidRPr="00FD2D04">
        <w:rPr>
          <w:rFonts w:ascii="Times New Roman" w:hAnsi="Times New Roman" w:cs="Times New Roman"/>
          <w:sz w:val="24"/>
          <w:szCs w:val="24"/>
        </w:rPr>
        <w:t xml:space="preserve"> </w:t>
      </w:r>
      <w:r w:rsidR="00B34224" w:rsidRPr="00FD2D04">
        <w:rPr>
          <w:rFonts w:ascii="Times New Roman" w:hAnsi="Times New Roman" w:cs="Times New Roman"/>
          <w:sz w:val="24"/>
          <w:szCs w:val="24"/>
        </w:rPr>
        <w:t xml:space="preserve">входит в общеобразовательные учебные предметы и является обязательной частью ОП СПО </w:t>
      </w:r>
      <w:r w:rsidR="00FD2D04" w:rsidRPr="00FD2D04">
        <w:rPr>
          <w:rFonts w:ascii="Times New Roman" w:hAnsi="Times New Roman" w:cs="Times New Roman"/>
          <w:sz w:val="24"/>
          <w:szCs w:val="24"/>
        </w:rPr>
        <w:t>по специальности</w:t>
      </w:r>
      <w:r w:rsidR="00FD2D04" w:rsidRPr="00FD2D04">
        <w:rPr>
          <w:rFonts w:ascii="Times New Roman" w:hAnsi="Times New Roman" w:cs="Times New Roman"/>
          <w:i/>
          <w:iCs/>
          <w:sz w:val="24"/>
          <w:szCs w:val="24"/>
        </w:rPr>
        <w:t xml:space="preserve"> </w:t>
      </w:r>
      <w:r w:rsidR="00FD2D04" w:rsidRPr="00FD2D04">
        <w:rPr>
          <w:rFonts w:ascii="Times New Roman" w:hAnsi="Times New Roman" w:cs="Times New Roman"/>
          <w:b/>
          <w:sz w:val="24"/>
          <w:szCs w:val="24"/>
        </w:rPr>
        <w:t xml:space="preserve">23.02.08 </w:t>
      </w:r>
      <w:r w:rsidR="00FD2D04" w:rsidRPr="00FD2D04">
        <w:rPr>
          <w:rFonts w:ascii="Times New Roman" w:hAnsi="Times New Roman" w:cs="Times New Roman"/>
          <w:b/>
          <w:bCs/>
          <w:sz w:val="24"/>
          <w:szCs w:val="24"/>
        </w:rPr>
        <w:t>Строительство железных дорог, путь и путевое хозяйство</w:t>
      </w:r>
      <w:r w:rsidR="00FD2D04" w:rsidRPr="00FD2D04">
        <w:rPr>
          <w:rFonts w:ascii="Times New Roman" w:hAnsi="Times New Roman" w:cs="Times New Roman"/>
          <w:sz w:val="24"/>
          <w:szCs w:val="24"/>
        </w:rPr>
        <w:t>.</w:t>
      </w:r>
    </w:p>
    <w:p w14:paraId="07DE92B6" w14:textId="00D4C2A0" w:rsidR="00007E3C" w:rsidRPr="00B34224" w:rsidRDefault="00AE628B" w:rsidP="00994CF4">
      <w:pPr>
        <w:spacing w:after="0" w:line="240" w:lineRule="auto"/>
        <w:jc w:val="both"/>
        <w:rPr>
          <w:rFonts w:ascii="Times New Roman" w:hAnsi="Times New Roman" w:cs="Times New Roman"/>
          <w:b/>
          <w:bCs/>
          <w:sz w:val="24"/>
          <w:szCs w:val="24"/>
        </w:rPr>
      </w:pPr>
      <w:r w:rsidRPr="00B34224">
        <w:rPr>
          <w:rFonts w:ascii="Times New Roman" w:hAnsi="Times New Roman" w:cs="Times New Roman"/>
          <w:b/>
          <w:bCs/>
          <w:sz w:val="24"/>
          <w:szCs w:val="24"/>
        </w:rPr>
        <w:t xml:space="preserve">1.3. </w:t>
      </w:r>
      <w:r w:rsidR="000B1105" w:rsidRPr="00B34224">
        <w:rPr>
          <w:rFonts w:ascii="Times New Roman" w:hAnsi="Times New Roman" w:cs="Times New Roman"/>
          <w:b/>
          <w:bCs/>
          <w:sz w:val="24"/>
          <w:szCs w:val="24"/>
        </w:rPr>
        <w:t xml:space="preserve">Цели </w:t>
      </w:r>
      <w:r w:rsidR="00DD05FA" w:rsidRPr="00B34224">
        <w:rPr>
          <w:rFonts w:ascii="Times New Roman" w:hAnsi="Times New Roman" w:cs="Times New Roman"/>
          <w:b/>
          <w:bCs/>
          <w:sz w:val="24"/>
          <w:szCs w:val="24"/>
        </w:rPr>
        <w:t>предмета</w:t>
      </w:r>
      <w:r w:rsidRPr="00B34224">
        <w:rPr>
          <w:rFonts w:ascii="Times New Roman" w:hAnsi="Times New Roman" w:cs="Times New Roman"/>
          <w:b/>
          <w:bCs/>
          <w:sz w:val="24"/>
          <w:szCs w:val="24"/>
        </w:rPr>
        <w:t xml:space="preserve"> –</w:t>
      </w:r>
      <w:r w:rsidR="008446B0" w:rsidRPr="00B34224">
        <w:rPr>
          <w:rFonts w:ascii="Times New Roman" w:hAnsi="Times New Roman" w:cs="Times New Roman"/>
          <w:b/>
          <w:bCs/>
          <w:sz w:val="24"/>
          <w:szCs w:val="24"/>
        </w:rPr>
        <w:t xml:space="preserve">требования к результатам освоения </w:t>
      </w:r>
      <w:r w:rsidR="0047087B" w:rsidRPr="00B34224">
        <w:rPr>
          <w:rFonts w:ascii="Times New Roman" w:hAnsi="Times New Roman" w:cs="Times New Roman"/>
          <w:b/>
          <w:bCs/>
          <w:sz w:val="24"/>
          <w:szCs w:val="24"/>
        </w:rPr>
        <w:t>предмета</w:t>
      </w:r>
      <w:r w:rsidR="008446B0" w:rsidRPr="00B34224">
        <w:rPr>
          <w:rFonts w:ascii="Times New Roman" w:hAnsi="Times New Roman" w:cs="Times New Roman"/>
          <w:b/>
          <w:bCs/>
          <w:sz w:val="24"/>
          <w:szCs w:val="24"/>
        </w:rPr>
        <w:t>:</w:t>
      </w:r>
    </w:p>
    <w:p w14:paraId="22239F69" w14:textId="2D766183" w:rsidR="005105A7" w:rsidRPr="005105A7" w:rsidRDefault="005105A7" w:rsidP="00994CF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5105A7">
        <w:rPr>
          <w:rFonts w:ascii="Times New Roman" w:hAnsi="Times New Roman" w:cs="Times New Roman"/>
          <w:sz w:val="24"/>
          <w:szCs w:val="24"/>
        </w:rPr>
        <w:t xml:space="preserve">Главной целью   является формирование компетенций в части овладения содержанием общеобразовательного предмета </w:t>
      </w:r>
      <w:r w:rsidR="00681C9A">
        <w:rPr>
          <w:rFonts w:ascii="Times New Roman" w:hAnsi="Times New Roman" w:cs="Times New Roman"/>
          <w:sz w:val="24"/>
          <w:szCs w:val="24"/>
        </w:rPr>
        <w:t xml:space="preserve">ОУП.09 </w:t>
      </w:r>
      <w:r w:rsidRPr="005105A7">
        <w:rPr>
          <w:rFonts w:ascii="Times New Roman" w:hAnsi="Times New Roman" w:cs="Times New Roman"/>
          <w:sz w:val="24"/>
          <w:szCs w:val="24"/>
        </w:rPr>
        <w:t>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1A67C6F0" w14:textId="0547E916" w:rsidR="0075099E" w:rsidRPr="00F23496" w:rsidRDefault="0075099E" w:rsidP="000B1105">
      <w:pPr>
        <w:pStyle w:val="aa"/>
        <w:ind w:right="-1" w:firstLine="567"/>
        <w:jc w:val="both"/>
      </w:pPr>
      <w:r w:rsidRPr="00F23496">
        <w:t>Планируемые результаты освоения общеобразовательного предмета ОУП.</w:t>
      </w:r>
      <w:r w:rsidR="001E7060">
        <w:t xml:space="preserve">09 </w:t>
      </w:r>
      <w:r w:rsidR="000562EA" w:rsidRPr="00F23496">
        <w:t>Основы безопасности и защиты Родины</w:t>
      </w:r>
      <w:r w:rsidR="000B1105" w:rsidRPr="00F23496">
        <w:t xml:space="preserve"> в</w:t>
      </w:r>
      <w:r w:rsidRPr="00F23496">
        <w:t xml:space="preserve"> соответствии с ФГОС СПО и на основе ФГОС СОО, формирование и развитие общих компетенций:</w:t>
      </w:r>
    </w:p>
    <w:tbl>
      <w:tblPr>
        <w:tblStyle w:val="TableNormal"/>
        <w:tblW w:w="1134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4101"/>
        <w:gridCol w:w="4263"/>
      </w:tblGrid>
      <w:tr w:rsidR="0075099E" w:rsidRPr="001061B1" w14:paraId="755E7F3E" w14:textId="77777777" w:rsidTr="007B42D0">
        <w:trPr>
          <w:trHeight w:val="415"/>
        </w:trPr>
        <w:tc>
          <w:tcPr>
            <w:tcW w:w="2977" w:type="dxa"/>
            <w:vMerge w:val="restart"/>
          </w:tcPr>
          <w:p w14:paraId="6C78D31D" w14:textId="77777777" w:rsidR="00DD05FA" w:rsidRDefault="0075099E" w:rsidP="00F23496">
            <w:pPr>
              <w:pStyle w:val="TableParagraph"/>
              <w:ind w:left="142" w:right="142"/>
              <w:rPr>
                <w:rFonts w:ascii="Times New Roman" w:hAnsi="Times New Roman" w:cs="Times New Roman"/>
                <w:lang w:val="ru-RU"/>
              </w:rPr>
            </w:pPr>
            <w:r w:rsidRPr="001061B1">
              <w:rPr>
                <w:rFonts w:ascii="Times New Roman" w:hAnsi="Times New Roman" w:cs="Times New Roman"/>
                <w:lang w:val="ru-RU"/>
              </w:rPr>
              <w:t>Код и наименование формируемых</w:t>
            </w:r>
          </w:p>
          <w:p w14:paraId="21D7AADF" w14:textId="7248019C" w:rsidR="0075099E" w:rsidRPr="001061B1" w:rsidRDefault="0075099E" w:rsidP="00F23496">
            <w:pPr>
              <w:pStyle w:val="TableParagraph"/>
              <w:ind w:left="142" w:right="142"/>
              <w:rPr>
                <w:rFonts w:ascii="Times New Roman" w:hAnsi="Times New Roman" w:cs="Times New Roman"/>
                <w:lang w:val="ru-RU"/>
              </w:rPr>
            </w:pPr>
            <w:r w:rsidRPr="001061B1">
              <w:rPr>
                <w:rFonts w:ascii="Times New Roman" w:hAnsi="Times New Roman" w:cs="Times New Roman"/>
                <w:lang w:val="ru-RU"/>
              </w:rPr>
              <w:t xml:space="preserve"> компетенций</w:t>
            </w:r>
          </w:p>
        </w:tc>
        <w:tc>
          <w:tcPr>
            <w:tcW w:w="8364" w:type="dxa"/>
            <w:gridSpan w:val="2"/>
          </w:tcPr>
          <w:p w14:paraId="69C2E881" w14:textId="77777777" w:rsidR="0075099E" w:rsidRPr="005E478D" w:rsidRDefault="0075099E" w:rsidP="00903FBC">
            <w:pPr>
              <w:pStyle w:val="TableParagraph"/>
              <w:ind w:left="142"/>
              <w:jc w:val="center"/>
              <w:rPr>
                <w:rFonts w:ascii="Times New Roman" w:hAnsi="Times New Roman" w:cs="Times New Roman"/>
                <w:lang w:val="ru-RU"/>
              </w:rPr>
            </w:pPr>
            <w:proofErr w:type="spellStart"/>
            <w:r w:rsidRPr="001061B1">
              <w:rPr>
                <w:rFonts w:ascii="Times New Roman" w:hAnsi="Times New Roman" w:cs="Times New Roman"/>
              </w:rPr>
              <w:t>Планируемые</w:t>
            </w:r>
            <w:proofErr w:type="spellEnd"/>
            <w:r w:rsidRPr="001061B1">
              <w:rPr>
                <w:rFonts w:ascii="Times New Roman" w:hAnsi="Times New Roman" w:cs="Times New Roman"/>
              </w:rPr>
              <w:t xml:space="preserve"> </w:t>
            </w:r>
            <w:proofErr w:type="spellStart"/>
            <w:r w:rsidRPr="001061B1">
              <w:rPr>
                <w:rFonts w:ascii="Times New Roman" w:hAnsi="Times New Roman" w:cs="Times New Roman"/>
              </w:rPr>
              <w:t>резу</w:t>
            </w:r>
            <w:bookmarkStart w:id="0" w:name="_bookmark1"/>
            <w:bookmarkEnd w:id="0"/>
            <w:r w:rsidRPr="001061B1">
              <w:rPr>
                <w:rFonts w:ascii="Times New Roman" w:hAnsi="Times New Roman" w:cs="Times New Roman"/>
              </w:rPr>
              <w:t>льтаты</w:t>
            </w:r>
            <w:proofErr w:type="spellEnd"/>
            <w:r w:rsidRPr="001061B1">
              <w:rPr>
                <w:rFonts w:ascii="Times New Roman" w:hAnsi="Times New Roman" w:cs="Times New Roman"/>
              </w:rPr>
              <w:t xml:space="preserve"> </w:t>
            </w:r>
            <w:proofErr w:type="spellStart"/>
            <w:r w:rsidRPr="001061B1">
              <w:rPr>
                <w:rFonts w:ascii="Times New Roman" w:hAnsi="Times New Roman" w:cs="Times New Roman"/>
              </w:rPr>
              <w:t>освоения</w:t>
            </w:r>
            <w:proofErr w:type="spellEnd"/>
            <w:r w:rsidRPr="001061B1">
              <w:rPr>
                <w:rFonts w:ascii="Times New Roman" w:hAnsi="Times New Roman" w:cs="Times New Roman"/>
              </w:rPr>
              <w:t xml:space="preserve"> </w:t>
            </w:r>
            <w:r>
              <w:rPr>
                <w:rFonts w:ascii="Times New Roman" w:hAnsi="Times New Roman" w:cs="Times New Roman"/>
                <w:lang w:val="ru-RU"/>
              </w:rPr>
              <w:t>предмета</w:t>
            </w:r>
          </w:p>
        </w:tc>
      </w:tr>
      <w:tr w:rsidR="0075099E" w:rsidRPr="001061B1" w14:paraId="78558BB7" w14:textId="77777777" w:rsidTr="007B42D0">
        <w:trPr>
          <w:trHeight w:val="280"/>
        </w:trPr>
        <w:tc>
          <w:tcPr>
            <w:tcW w:w="2977" w:type="dxa"/>
            <w:vMerge/>
            <w:tcBorders>
              <w:top w:val="nil"/>
            </w:tcBorders>
          </w:tcPr>
          <w:p w14:paraId="45445A52" w14:textId="77777777" w:rsidR="0075099E" w:rsidRPr="001061B1" w:rsidRDefault="0075099E" w:rsidP="00903FBC">
            <w:pPr>
              <w:ind w:left="142" w:right="142"/>
            </w:pPr>
          </w:p>
        </w:tc>
        <w:tc>
          <w:tcPr>
            <w:tcW w:w="4101" w:type="dxa"/>
          </w:tcPr>
          <w:p w14:paraId="6A49CBBC" w14:textId="77777777" w:rsidR="0075099E" w:rsidRPr="001061B1" w:rsidRDefault="0075099E" w:rsidP="00903FBC">
            <w:pPr>
              <w:pStyle w:val="TableParagraph"/>
              <w:jc w:val="center"/>
              <w:rPr>
                <w:rFonts w:ascii="Times New Roman" w:hAnsi="Times New Roman" w:cs="Times New Roman"/>
              </w:rPr>
            </w:pPr>
            <w:proofErr w:type="spellStart"/>
            <w:r w:rsidRPr="001061B1">
              <w:rPr>
                <w:rFonts w:ascii="Times New Roman" w:hAnsi="Times New Roman" w:cs="Times New Roman"/>
              </w:rPr>
              <w:t>Общие</w:t>
            </w:r>
            <w:proofErr w:type="spellEnd"/>
          </w:p>
        </w:tc>
        <w:tc>
          <w:tcPr>
            <w:tcW w:w="4263" w:type="dxa"/>
          </w:tcPr>
          <w:p w14:paraId="2C19E43C" w14:textId="77777777" w:rsidR="0075099E" w:rsidRPr="005E478D" w:rsidRDefault="0075099E" w:rsidP="00903FBC">
            <w:pPr>
              <w:pStyle w:val="TableParagraph"/>
              <w:jc w:val="center"/>
              <w:rPr>
                <w:rFonts w:ascii="Times New Roman" w:hAnsi="Times New Roman" w:cs="Times New Roman"/>
                <w:lang w:val="ru-RU"/>
              </w:rPr>
            </w:pPr>
            <w:r>
              <w:rPr>
                <w:rFonts w:ascii="Times New Roman" w:hAnsi="Times New Roman" w:cs="Times New Roman"/>
                <w:lang w:val="ru-RU"/>
              </w:rPr>
              <w:t>Предметные</w:t>
            </w:r>
          </w:p>
        </w:tc>
      </w:tr>
      <w:tr w:rsidR="00DD05FA" w:rsidRPr="001061B1" w14:paraId="01D5224C" w14:textId="77777777" w:rsidTr="007B42D0">
        <w:trPr>
          <w:trHeight w:val="280"/>
        </w:trPr>
        <w:tc>
          <w:tcPr>
            <w:tcW w:w="2977" w:type="dxa"/>
            <w:tcBorders>
              <w:top w:val="nil"/>
            </w:tcBorders>
          </w:tcPr>
          <w:p w14:paraId="34F1DAA8" w14:textId="4D8B2F4A" w:rsidR="00DD05FA" w:rsidRPr="00DD05FA" w:rsidRDefault="00DD05FA" w:rsidP="009613BB">
            <w:pPr>
              <w:pStyle w:val="Default"/>
              <w:jc w:val="both"/>
              <w:rPr>
                <w:color w:val="auto"/>
                <w:lang w:val="ru-RU"/>
              </w:rPr>
            </w:pPr>
            <w:r w:rsidRPr="00DD05FA">
              <w:rPr>
                <w:color w:val="auto"/>
                <w:lang w:val="ru-RU"/>
              </w:rPr>
              <w:t xml:space="preserve"> </w:t>
            </w:r>
          </w:p>
          <w:p w14:paraId="360A00B7" w14:textId="77777777" w:rsidR="00DD05FA" w:rsidRPr="006147B7" w:rsidRDefault="00DD05FA" w:rsidP="00DD05FA">
            <w:pPr>
              <w:adjustRightInd w:val="0"/>
              <w:spacing w:after="150"/>
              <w:jc w:val="both"/>
              <w:rPr>
                <w:rFonts w:ascii="Times New Roman" w:hAnsi="Times New Roman" w:cs="Times New Roman"/>
                <w:sz w:val="24"/>
                <w:szCs w:val="24"/>
                <w:lang w:val="ru-RU"/>
              </w:rPr>
            </w:pPr>
            <w:r w:rsidRPr="006147B7">
              <w:rPr>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14:paraId="19438DF6" w14:textId="77777777" w:rsidR="00DD05FA" w:rsidRPr="00DD05FA" w:rsidRDefault="00DD05FA" w:rsidP="00903FBC">
            <w:pPr>
              <w:ind w:left="142" w:right="142"/>
              <w:rPr>
                <w:rFonts w:ascii="Times New Roman" w:hAnsi="Times New Roman" w:cs="Times New Roman"/>
                <w:sz w:val="24"/>
                <w:szCs w:val="24"/>
                <w:lang w:val="ru-RU"/>
              </w:rPr>
            </w:pPr>
          </w:p>
        </w:tc>
        <w:tc>
          <w:tcPr>
            <w:tcW w:w="4101" w:type="dxa"/>
          </w:tcPr>
          <w:p w14:paraId="40274CC8" w14:textId="1B7AF307" w:rsidR="000562EA" w:rsidRPr="007B42D0" w:rsidRDefault="000562EA" w:rsidP="000562EA">
            <w:pPr>
              <w:jc w:val="both"/>
              <w:rPr>
                <w:rFonts w:ascii="Times New Roman" w:hAnsi="Times New Roman" w:cs="Times New Roman"/>
                <w:sz w:val="24"/>
                <w:szCs w:val="24"/>
                <w:highlight w:val="white"/>
                <w:lang w:val="ru-RU"/>
              </w:rPr>
            </w:pPr>
            <w:r w:rsidRPr="007B42D0">
              <w:rPr>
                <w:rFonts w:ascii="Times New Roman" w:hAnsi="Times New Roman" w:cs="Times New Roman"/>
                <w:sz w:val="24"/>
                <w:szCs w:val="24"/>
                <w:highlight w:val="white"/>
                <w:lang w:val="ru-RU"/>
              </w:rPr>
              <w:t>Овладение универсальными учебными познавательными действиями:</w:t>
            </w:r>
          </w:p>
          <w:p w14:paraId="3EB96FB2" w14:textId="77777777" w:rsidR="000562EA" w:rsidRPr="007B42D0" w:rsidRDefault="000562EA" w:rsidP="000562EA">
            <w:pPr>
              <w:pStyle w:val="a8"/>
              <w:numPr>
                <w:ilvl w:val="0"/>
                <w:numId w:val="37"/>
              </w:numPr>
              <w:ind w:left="0" w:firstLine="0"/>
              <w:contextualSpacing w:val="0"/>
              <w:jc w:val="both"/>
              <w:rPr>
                <w:rFonts w:ascii="Times New Roman" w:hAnsi="Times New Roman" w:cs="Times New Roman"/>
                <w:sz w:val="24"/>
                <w:szCs w:val="24"/>
                <w:highlight w:val="white"/>
              </w:rPr>
            </w:pPr>
            <w:proofErr w:type="spellStart"/>
            <w:r w:rsidRPr="007B42D0">
              <w:rPr>
                <w:rFonts w:ascii="Times New Roman" w:hAnsi="Times New Roman" w:cs="Times New Roman"/>
                <w:sz w:val="24"/>
                <w:szCs w:val="24"/>
                <w:highlight w:val="white"/>
              </w:rPr>
              <w:t>базовыми</w:t>
            </w:r>
            <w:proofErr w:type="spellEnd"/>
            <w:r w:rsidRPr="007B42D0">
              <w:rPr>
                <w:rFonts w:ascii="Times New Roman" w:hAnsi="Times New Roman" w:cs="Times New Roman"/>
                <w:sz w:val="24"/>
                <w:szCs w:val="24"/>
                <w:highlight w:val="white"/>
              </w:rPr>
              <w:t xml:space="preserve"> </w:t>
            </w:r>
            <w:proofErr w:type="spellStart"/>
            <w:r w:rsidRPr="007B42D0">
              <w:rPr>
                <w:rFonts w:ascii="Times New Roman" w:hAnsi="Times New Roman" w:cs="Times New Roman"/>
                <w:sz w:val="24"/>
                <w:szCs w:val="24"/>
                <w:highlight w:val="white"/>
              </w:rPr>
              <w:t>логическими</w:t>
            </w:r>
            <w:proofErr w:type="spellEnd"/>
            <w:r w:rsidRPr="007B42D0">
              <w:rPr>
                <w:rFonts w:ascii="Times New Roman" w:hAnsi="Times New Roman" w:cs="Times New Roman"/>
                <w:sz w:val="24"/>
                <w:szCs w:val="24"/>
                <w:highlight w:val="white"/>
              </w:rPr>
              <w:t xml:space="preserve"> </w:t>
            </w:r>
            <w:proofErr w:type="spellStart"/>
            <w:r w:rsidRPr="007B42D0">
              <w:rPr>
                <w:rFonts w:ascii="Times New Roman" w:hAnsi="Times New Roman" w:cs="Times New Roman"/>
                <w:sz w:val="24"/>
                <w:szCs w:val="24"/>
                <w:highlight w:val="white"/>
              </w:rPr>
              <w:t>действиями</w:t>
            </w:r>
            <w:proofErr w:type="spellEnd"/>
            <w:r w:rsidRPr="007B42D0">
              <w:rPr>
                <w:rFonts w:ascii="Times New Roman" w:hAnsi="Times New Roman" w:cs="Times New Roman"/>
                <w:sz w:val="24"/>
                <w:szCs w:val="24"/>
                <w:highlight w:val="white"/>
              </w:rPr>
              <w:t>:</w:t>
            </w:r>
          </w:p>
          <w:p w14:paraId="6AFECDBD"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самостоятельно формулировать и актуализировать проблему, рассматривать ее всесторонне; </w:t>
            </w:r>
          </w:p>
          <w:p w14:paraId="4C27AFD7"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устанавливать существенный признак или основания для сравнения, классификации и обобщения; </w:t>
            </w:r>
          </w:p>
          <w:p w14:paraId="29919F67"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определять цели деятельности, задавать параметры и критерии их достижения;</w:t>
            </w:r>
          </w:p>
          <w:p w14:paraId="529CF328"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выявлять закономерности и противоречия в рассматриваемых явлениях; </w:t>
            </w:r>
          </w:p>
          <w:p w14:paraId="6A291CF8"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46495552"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развивать креативное мышление при решении жизненных проблем </w:t>
            </w:r>
          </w:p>
          <w:p w14:paraId="065B14F7" w14:textId="77777777" w:rsidR="000562EA" w:rsidRPr="007B42D0" w:rsidRDefault="000562EA" w:rsidP="000562EA">
            <w:pPr>
              <w:pStyle w:val="a8"/>
              <w:numPr>
                <w:ilvl w:val="0"/>
                <w:numId w:val="37"/>
              </w:numPr>
              <w:ind w:left="0" w:firstLine="0"/>
              <w:contextualSpacing w:val="0"/>
              <w:jc w:val="both"/>
              <w:rPr>
                <w:rFonts w:ascii="Times New Roman" w:hAnsi="Times New Roman" w:cs="Times New Roman"/>
                <w:sz w:val="24"/>
                <w:szCs w:val="24"/>
                <w:highlight w:val="white"/>
              </w:rPr>
            </w:pPr>
            <w:proofErr w:type="spellStart"/>
            <w:r w:rsidRPr="007B42D0">
              <w:rPr>
                <w:rFonts w:ascii="Times New Roman" w:hAnsi="Times New Roman" w:cs="Times New Roman"/>
                <w:sz w:val="24"/>
                <w:szCs w:val="24"/>
                <w:highlight w:val="white"/>
              </w:rPr>
              <w:t>базовыми</w:t>
            </w:r>
            <w:proofErr w:type="spellEnd"/>
            <w:r w:rsidRPr="007B42D0">
              <w:rPr>
                <w:rFonts w:ascii="Times New Roman" w:hAnsi="Times New Roman" w:cs="Times New Roman"/>
                <w:sz w:val="24"/>
                <w:szCs w:val="24"/>
                <w:highlight w:val="white"/>
              </w:rPr>
              <w:t xml:space="preserve"> </w:t>
            </w:r>
            <w:proofErr w:type="spellStart"/>
            <w:r w:rsidRPr="007B42D0">
              <w:rPr>
                <w:rFonts w:ascii="Times New Roman" w:hAnsi="Times New Roman" w:cs="Times New Roman"/>
                <w:sz w:val="24"/>
                <w:szCs w:val="24"/>
                <w:highlight w:val="white"/>
              </w:rPr>
              <w:t>исследовательскими</w:t>
            </w:r>
            <w:proofErr w:type="spellEnd"/>
            <w:r w:rsidRPr="007B42D0">
              <w:rPr>
                <w:rFonts w:ascii="Times New Roman" w:hAnsi="Times New Roman" w:cs="Times New Roman"/>
                <w:sz w:val="24"/>
                <w:szCs w:val="24"/>
                <w:highlight w:val="white"/>
              </w:rPr>
              <w:t xml:space="preserve"> </w:t>
            </w:r>
            <w:proofErr w:type="spellStart"/>
            <w:r w:rsidRPr="007B42D0">
              <w:rPr>
                <w:rFonts w:ascii="Times New Roman" w:hAnsi="Times New Roman" w:cs="Times New Roman"/>
                <w:sz w:val="24"/>
                <w:szCs w:val="24"/>
                <w:highlight w:val="white"/>
              </w:rPr>
              <w:t>действиями</w:t>
            </w:r>
            <w:proofErr w:type="spellEnd"/>
            <w:r w:rsidRPr="007B42D0">
              <w:rPr>
                <w:rFonts w:ascii="Times New Roman" w:hAnsi="Times New Roman" w:cs="Times New Roman"/>
                <w:sz w:val="24"/>
                <w:szCs w:val="24"/>
                <w:highlight w:val="white"/>
              </w:rPr>
              <w:t>:</w:t>
            </w:r>
          </w:p>
          <w:p w14:paraId="6F4009F7"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lastRenderedPageBreak/>
              <w:t xml:space="preserve">- владеть навыками учебно-исследовательской и проектной деятельности, навыками разрешения проблем; </w:t>
            </w:r>
          </w:p>
          <w:p w14:paraId="06CB3874"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2CEDD8D" w14:textId="77777777" w:rsidR="000562EA" w:rsidRPr="007B42D0" w:rsidRDefault="000562EA" w:rsidP="000562EA">
            <w:pPr>
              <w:pStyle w:val="dt-p"/>
              <w:shd w:val="clear" w:color="auto" w:fill="FFFFFF"/>
              <w:spacing w:before="0" w:beforeAutospacing="0" w:after="0" w:afterAutospacing="0"/>
              <w:jc w:val="both"/>
              <w:textAlignment w:val="baseline"/>
              <w:rPr>
                <w:lang w:val="ru-RU"/>
              </w:rPr>
            </w:pPr>
            <w:r w:rsidRPr="007B42D0">
              <w:rPr>
                <w:highlight w:val="white"/>
                <w:lang w:val="ru-RU"/>
              </w:rPr>
              <w:t xml:space="preserve">- анализировать полученные в ходе решения задачи результаты, критически оценивать их достоверность, </w:t>
            </w:r>
          </w:p>
          <w:p w14:paraId="67C2FCCA"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прогнозировать изменение в новых условиях; </w:t>
            </w:r>
          </w:p>
          <w:p w14:paraId="3E68D27C"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уметь переносить знания в познавательную и практическую области жизнедеятельности;</w:t>
            </w:r>
          </w:p>
          <w:p w14:paraId="565FB79C"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уметь интегрировать знания из разных предметных областей; </w:t>
            </w:r>
          </w:p>
          <w:p w14:paraId="3113D056"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выдвигать новые идеи, предлагать оригинальные подходы и решения; </w:t>
            </w:r>
          </w:p>
          <w:p w14:paraId="602C45F6" w14:textId="77777777" w:rsidR="000562EA" w:rsidRPr="00B212F3" w:rsidRDefault="000562EA" w:rsidP="000562EA">
            <w:pPr>
              <w:jc w:val="both"/>
              <w:rPr>
                <w:rFonts w:ascii="Times New Roman" w:hAnsi="Times New Roman" w:cs="Times New Roman"/>
                <w:sz w:val="24"/>
                <w:szCs w:val="24"/>
                <w:highlight w:val="yellow"/>
                <w:lang w:val="ru-RU"/>
              </w:rPr>
            </w:pPr>
            <w:r w:rsidRPr="00B212F3">
              <w:rPr>
                <w:rFonts w:ascii="Times New Roman" w:hAnsi="Times New Roman" w:cs="Times New Roman"/>
                <w:sz w:val="24"/>
                <w:szCs w:val="24"/>
                <w:highlight w:val="white"/>
                <w:lang w:val="ru-RU"/>
              </w:rPr>
              <w:t>- способность их использования в познавательной и социальной практике.</w:t>
            </w:r>
          </w:p>
          <w:p w14:paraId="1D84DC97" w14:textId="77777777" w:rsidR="000562EA" w:rsidRPr="00B212F3" w:rsidRDefault="000562EA" w:rsidP="000562EA">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В части трудового воспитания:</w:t>
            </w:r>
          </w:p>
          <w:p w14:paraId="0D0F47C1"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готовность к труду, осознание ценности мастерства, трудолюбие; </w:t>
            </w:r>
          </w:p>
          <w:p w14:paraId="1E4061C0" w14:textId="77777777" w:rsidR="000562EA" w:rsidRPr="00B212F3" w:rsidRDefault="000562EA" w:rsidP="000562EA">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FA9E351" w14:textId="1DDAFB57" w:rsidR="00DD05FA" w:rsidRPr="007B42D0" w:rsidRDefault="000562EA" w:rsidP="007B42D0">
            <w:pPr>
              <w:pStyle w:val="dt-p"/>
              <w:shd w:val="clear" w:color="auto" w:fill="FFFFFF"/>
              <w:spacing w:before="0" w:beforeAutospacing="0" w:after="0" w:afterAutospacing="0"/>
              <w:jc w:val="both"/>
              <w:textAlignment w:val="baseline"/>
              <w:rPr>
                <w:lang w:val="ru-RU"/>
              </w:rPr>
            </w:pPr>
            <w:r w:rsidRPr="007B42D0">
              <w:rPr>
                <w:highlight w:val="white"/>
                <w:lang w:val="ru-RU"/>
              </w:rPr>
              <w:t>- интерес к различным сфера</w:t>
            </w:r>
            <w:r w:rsidR="007B42D0">
              <w:rPr>
                <w:highlight w:val="white"/>
                <w:lang w:val="ru-RU"/>
              </w:rPr>
              <w:t>м профессиональной деятельности</w:t>
            </w:r>
            <w:r w:rsidR="00DD05FA" w:rsidRPr="007B42D0">
              <w:rPr>
                <w:lang w:val="ru-RU"/>
              </w:rPr>
              <w:t xml:space="preserve"> </w:t>
            </w:r>
          </w:p>
        </w:tc>
        <w:tc>
          <w:tcPr>
            <w:tcW w:w="4263" w:type="dxa"/>
          </w:tcPr>
          <w:p w14:paraId="6FC624F9" w14:textId="7428FF4A" w:rsidR="000562EA" w:rsidRPr="007B42D0" w:rsidRDefault="000562EA" w:rsidP="000562EA">
            <w:pPr>
              <w:pStyle w:val="dt-p"/>
              <w:spacing w:after="0"/>
              <w:jc w:val="both"/>
              <w:rPr>
                <w:lang w:val="ru-RU"/>
              </w:rPr>
            </w:pPr>
            <w:r w:rsidRPr="007B42D0">
              <w:rPr>
                <w:lang w:val="ru-RU"/>
              </w:rPr>
              <w:lastRenderedPageBreak/>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382892B" w14:textId="63D6A22E" w:rsidR="00DD05FA" w:rsidRPr="007B42D0" w:rsidRDefault="000562EA" w:rsidP="000562EA">
            <w:pPr>
              <w:pStyle w:val="TableParagraph"/>
              <w:rPr>
                <w:rFonts w:ascii="Times New Roman" w:hAnsi="Times New Roman" w:cs="Times New Roman"/>
                <w:sz w:val="24"/>
                <w:szCs w:val="24"/>
                <w:lang w:val="ru-RU"/>
              </w:rPr>
            </w:pPr>
            <w:r w:rsidRPr="007B42D0">
              <w:rPr>
                <w:rFonts w:ascii="Times New Roman" w:hAnsi="Times New Roman" w:cs="Times New Roman"/>
                <w:sz w:val="24"/>
                <w:szCs w:val="24"/>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D05FA" w:rsidRPr="001061B1" w14:paraId="5C1EE462" w14:textId="77777777" w:rsidTr="007B42D0">
        <w:trPr>
          <w:trHeight w:val="280"/>
        </w:trPr>
        <w:tc>
          <w:tcPr>
            <w:tcW w:w="2977" w:type="dxa"/>
            <w:tcBorders>
              <w:top w:val="nil"/>
            </w:tcBorders>
          </w:tcPr>
          <w:p w14:paraId="384F63C1" w14:textId="77777777" w:rsidR="00DD05FA" w:rsidRPr="007B42D0" w:rsidRDefault="00DD05FA" w:rsidP="00DD05FA">
            <w:pPr>
              <w:adjustRightInd w:val="0"/>
              <w:spacing w:after="150"/>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t xml:space="preserve">ОК 02. Использовать современные средства поиска, анализа и </w:t>
            </w:r>
            <w:proofErr w:type="gramStart"/>
            <w:r w:rsidRPr="007B42D0">
              <w:rPr>
                <w:rFonts w:ascii="Times New Roman" w:hAnsi="Times New Roman" w:cs="Times New Roman"/>
                <w:sz w:val="24"/>
                <w:szCs w:val="24"/>
                <w:lang w:val="ru-RU"/>
              </w:rPr>
              <w:t>интерпретации информации</w:t>
            </w:r>
            <w:proofErr w:type="gramEnd"/>
            <w:r w:rsidRPr="007B42D0">
              <w:rPr>
                <w:rFonts w:ascii="Times New Roman" w:hAnsi="Times New Roman" w:cs="Times New Roman"/>
                <w:sz w:val="24"/>
                <w:szCs w:val="24"/>
                <w:lang w:val="ru-RU"/>
              </w:rPr>
              <w:t xml:space="preserve"> и информационные технологии для выполнения задач профессиональной деятельности;</w:t>
            </w:r>
          </w:p>
          <w:p w14:paraId="4A685EF8" w14:textId="24930CAB" w:rsidR="00DD05FA" w:rsidRPr="007B42D0" w:rsidRDefault="00DD05FA" w:rsidP="00903FBC">
            <w:pPr>
              <w:ind w:left="142" w:right="142"/>
              <w:rPr>
                <w:rFonts w:ascii="Times New Roman" w:hAnsi="Times New Roman" w:cs="Times New Roman"/>
                <w:sz w:val="24"/>
                <w:szCs w:val="24"/>
                <w:lang w:val="ru-RU"/>
              </w:rPr>
            </w:pPr>
          </w:p>
        </w:tc>
        <w:tc>
          <w:tcPr>
            <w:tcW w:w="4101" w:type="dxa"/>
          </w:tcPr>
          <w:p w14:paraId="663C7B11" w14:textId="77777777" w:rsidR="007B42D0" w:rsidRPr="00B212F3" w:rsidRDefault="007B42D0" w:rsidP="007B42D0">
            <w:pPr>
              <w:jc w:val="both"/>
              <w:rPr>
                <w:rStyle w:val="dt-m"/>
                <w:rFonts w:ascii="Times New Roman" w:hAnsi="Times New Roman" w:cs="Times New Roman"/>
                <w:sz w:val="24"/>
                <w:highlight w:val="white"/>
                <w:lang w:val="ru-RU"/>
              </w:rPr>
            </w:pPr>
            <w:r w:rsidRPr="00B212F3">
              <w:rPr>
                <w:rFonts w:ascii="Times New Roman" w:hAnsi="Times New Roman" w:cs="Times New Roman"/>
                <w:sz w:val="24"/>
                <w:highlight w:val="white"/>
                <w:lang w:val="ru-RU"/>
              </w:rPr>
              <w:t>Овладение универсальными учебными познавательными действиями:</w:t>
            </w:r>
          </w:p>
          <w:p w14:paraId="394A3576" w14:textId="77777777" w:rsidR="007B42D0" w:rsidRPr="007B42D0" w:rsidRDefault="007B42D0" w:rsidP="007B42D0">
            <w:pPr>
              <w:pStyle w:val="a8"/>
              <w:numPr>
                <w:ilvl w:val="0"/>
                <w:numId w:val="38"/>
              </w:numPr>
              <w:ind w:left="0" w:firstLine="0"/>
              <w:contextualSpacing w:val="0"/>
              <w:jc w:val="both"/>
              <w:rPr>
                <w:rFonts w:ascii="Times New Roman" w:hAnsi="Times New Roman" w:cs="Times New Roman"/>
                <w:sz w:val="24"/>
              </w:rPr>
            </w:pPr>
            <w:proofErr w:type="spellStart"/>
            <w:r w:rsidRPr="007B42D0">
              <w:rPr>
                <w:rFonts w:ascii="Times New Roman" w:hAnsi="Times New Roman" w:cs="Times New Roman"/>
                <w:sz w:val="24"/>
              </w:rPr>
              <w:t>работой</w:t>
            </w:r>
            <w:proofErr w:type="spellEnd"/>
            <w:r w:rsidRPr="007B42D0">
              <w:rPr>
                <w:rFonts w:ascii="Times New Roman" w:hAnsi="Times New Roman" w:cs="Times New Roman"/>
                <w:sz w:val="24"/>
              </w:rPr>
              <w:t xml:space="preserve"> с </w:t>
            </w:r>
            <w:proofErr w:type="spellStart"/>
            <w:r w:rsidRPr="007B42D0">
              <w:rPr>
                <w:rFonts w:ascii="Times New Roman" w:hAnsi="Times New Roman" w:cs="Times New Roman"/>
                <w:sz w:val="24"/>
              </w:rPr>
              <w:t>информацией</w:t>
            </w:r>
            <w:proofErr w:type="spellEnd"/>
            <w:r w:rsidRPr="007B42D0">
              <w:rPr>
                <w:rFonts w:ascii="Times New Roman" w:hAnsi="Times New Roman" w:cs="Times New Roman"/>
                <w:sz w:val="24"/>
              </w:rPr>
              <w:t>:</w:t>
            </w:r>
          </w:p>
          <w:p w14:paraId="6EF1B420"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981BAC"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lang w:val="ru-RU"/>
              </w:rPr>
              <w:t xml:space="preserve">- создание текстов в различных форматах с учетом назначения информации и целевой аудитории, </w:t>
            </w:r>
            <w:r w:rsidRPr="00B212F3">
              <w:rPr>
                <w:rFonts w:ascii="Times New Roman" w:hAnsi="Times New Roman" w:cs="Times New Roman"/>
                <w:sz w:val="24"/>
                <w:lang w:val="ru-RU"/>
              </w:rPr>
              <w:lastRenderedPageBreak/>
              <w:t>выбирая оптимальную форму представления и визуализации;</w:t>
            </w:r>
          </w:p>
          <w:p w14:paraId="6B6A6CA0"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lang w:val="ru-RU"/>
              </w:rPr>
              <w:t>- оценивание достоверности, легитимности информации, ее соответствия правовым и морально-этическим нормам;</w:t>
            </w:r>
            <w:r w:rsidRPr="00B212F3">
              <w:rPr>
                <w:rFonts w:ascii="Times New Roman" w:hAnsi="Times New Roman" w:cs="Times New Roman"/>
                <w:sz w:val="24"/>
                <w:highlight w:val="white"/>
                <w:lang w:val="ru-RU"/>
              </w:rPr>
              <w:t xml:space="preserve"> </w:t>
            </w:r>
          </w:p>
          <w:p w14:paraId="6CD6197A"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9C5820" w14:textId="77777777" w:rsidR="007B42D0" w:rsidRPr="00B212F3" w:rsidRDefault="007B42D0" w:rsidP="007B42D0">
            <w:pPr>
              <w:jc w:val="both"/>
              <w:rPr>
                <w:rFonts w:ascii="Times New Roman" w:hAnsi="Times New Roman" w:cs="Times New Roman"/>
                <w:sz w:val="24"/>
                <w:highlight w:val="white"/>
                <w:lang w:val="ru-RU"/>
              </w:rPr>
            </w:pPr>
            <w:r w:rsidRPr="00B212F3">
              <w:rPr>
                <w:rFonts w:ascii="Times New Roman" w:hAnsi="Times New Roman" w:cs="Times New Roman"/>
                <w:sz w:val="24"/>
                <w:lang w:val="ru-RU"/>
              </w:rPr>
              <w:t>- владение навыками распознавания и защиты информации, информационной безопасности личности</w:t>
            </w:r>
            <w:r w:rsidRPr="00B212F3">
              <w:rPr>
                <w:rFonts w:ascii="Times New Roman" w:hAnsi="Times New Roman" w:cs="Times New Roman"/>
                <w:sz w:val="24"/>
                <w:highlight w:val="white"/>
                <w:lang w:val="ru-RU"/>
              </w:rPr>
              <w:t xml:space="preserve">. </w:t>
            </w:r>
          </w:p>
          <w:p w14:paraId="6ED500E6" w14:textId="77777777" w:rsidR="007B42D0" w:rsidRPr="007B42D0" w:rsidRDefault="007B42D0" w:rsidP="007B42D0">
            <w:pPr>
              <w:jc w:val="both"/>
              <w:rPr>
                <w:rFonts w:ascii="Times New Roman" w:hAnsi="Times New Roman" w:cs="Times New Roman"/>
                <w:sz w:val="24"/>
                <w:highlight w:val="white"/>
                <w:lang w:val="ru-RU"/>
              </w:rPr>
            </w:pPr>
            <w:r w:rsidRPr="007B42D0">
              <w:rPr>
                <w:rFonts w:ascii="Times New Roman" w:hAnsi="Times New Roman" w:cs="Times New Roman"/>
                <w:sz w:val="24"/>
                <w:lang w:val="ru-RU"/>
              </w:rPr>
              <w:t>В части це</w:t>
            </w:r>
            <w:r w:rsidRPr="007B42D0">
              <w:rPr>
                <w:rFonts w:ascii="Times New Roman" w:hAnsi="Times New Roman" w:cs="Times New Roman"/>
                <w:sz w:val="24"/>
                <w:highlight w:val="white"/>
                <w:lang w:val="ru-RU"/>
              </w:rPr>
              <w:t>нности научного познания:</w:t>
            </w:r>
          </w:p>
          <w:p w14:paraId="7C907A60"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highlight w:val="white"/>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212F3">
              <w:rPr>
                <w:rFonts w:ascii="Times New Roman" w:hAnsi="Times New Roman" w:cs="Times New Roman"/>
                <w:sz w:val="24"/>
                <w:lang w:val="ru-RU"/>
              </w:rPr>
              <w:t xml:space="preserve"> </w:t>
            </w:r>
          </w:p>
          <w:p w14:paraId="4DB3BAC5" w14:textId="77777777" w:rsidR="007B42D0" w:rsidRPr="00B212F3" w:rsidRDefault="007B42D0" w:rsidP="007B42D0">
            <w:pPr>
              <w:jc w:val="both"/>
              <w:rPr>
                <w:rFonts w:ascii="Times New Roman" w:hAnsi="Times New Roman" w:cs="Times New Roman"/>
                <w:sz w:val="24"/>
                <w:lang w:val="ru-RU"/>
              </w:rPr>
            </w:pPr>
            <w:r w:rsidRPr="00B212F3">
              <w:rPr>
                <w:rFonts w:ascii="Times New Roman" w:hAnsi="Times New Roman" w:cs="Times New Roman"/>
                <w:sz w:val="24"/>
                <w:highlight w:val="white"/>
                <w:lang w:val="ru-RU"/>
              </w:rPr>
              <w:t xml:space="preserve">- совершенствование языковой и читательской культуры как средства взаимодействия между людьми и познания мира; </w:t>
            </w:r>
          </w:p>
          <w:p w14:paraId="211028A9" w14:textId="03110830" w:rsidR="00DD05FA" w:rsidRPr="007B42D0" w:rsidRDefault="007B42D0" w:rsidP="007B42D0">
            <w:pPr>
              <w:pStyle w:val="TableParagraph"/>
              <w:rPr>
                <w:rFonts w:ascii="Times New Roman" w:hAnsi="Times New Roman" w:cs="Times New Roman"/>
                <w:sz w:val="24"/>
                <w:szCs w:val="24"/>
                <w:lang w:val="ru-RU"/>
              </w:rPr>
            </w:pPr>
            <w:r w:rsidRPr="007B42D0">
              <w:rPr>
                <w:rFonts w:ascii="Times New Roman" w:hAnsi="Times New Roman" w:cs="Times New Roman"/>
                <w:sz w:val="24"/>
                <w:highlight w:val="white"/>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63" w:type="dxa"/>
          </w:tcPr>
          <w:p w14:paraId="44289740" w14:textId="6BDDF9F2" w:rsidR="00DD05FA" w:rsidRPr="00F23496" w:rsidRDefault="007B42D0" w:rsidP="007B42D0">
            <w:pPr>
              <w:pStyle w:val="TableParagraph"/>
              <w:jc w:val="both"/>
              <w:rPr>
                <w:rFonts w:ascii="Times New Roman" w:hAnsi="Times New Roman" w:cs="Times New Roman"/>
                <w:sz w:val="24"/>
                <w:szCs w:val="24"/>
                <w:lang w:val="ru-RU"/>
              </w:rPr>
            </w:pPr>
            <w:r w:rsidRPr="007B42D0">
              <w:rPr>
                <w:rFonts w:ascii="Times New Roman" w:hAnsi="Times New Roman" w:cs="Times New Roman"/>
                <w:b/>
                <w:sz w:val="24"/>
                <w:lang w:val="ru-RU"/>
              </w:rPr>
              <w:lastRenderedPageBreak/>
              <w:t xml:space="preserve"> </w:t>
            </w:r>
            <w:r>
              <w:rPr>
                <w:rFonts w:ascii="Times New Roman" w:hAnsi="Times New Roman" w:cs="Times New Roman"/>
                <w:b/>
                <w:sz w:val="24"/>
                <w:lang w:val="ru-RU"/>
              </w:rPr>
              <w:t>-</w:t>
            </w:r>
            <w:r w:rsidRPr="00F23496">
              <w:rPr>
                <w:rFonts w:ascii="Times New Roman" w:hAnsi="Times New Roman" w:cs="Times New Roman"/>
                <w:sz w:val="24"/>
                <w:szCs w:val="24"/>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03F4A9B3" w14:textId="643F4F9C" w:rsidR="007B42D0" w:rsidRPr="007B42D0" w:rsidRDefault="007B42D0" w:rsidP="007B42D0">
            <w:pPr>
              <w:pStyle w:val="TableParagraph"/>
              <w:jc w:val="both"/>
              <w:rPr>
                <w:rFonts w:ascii="Times New Roman" w:hAnsi="Times New Roman" w:cs="Times New Roman"/>
                <w:sz w:val="24"/>
                <w:szCs w:val="24"/>
                <w:lang w:val="ru-RU"/>
              </w:rPr>
            </w:pPr>
            <w:r w:rsidRPr="00F23496">
              <w:rPr>
                <w:rFonts w:ascii="Times New Roman" w:hAnsi="Times New Roman" w:cs="Times New Roman"/>
                <w:b/>
                <w:sz w:val="24"/>
                <w:szCs w:val="24"/>
                <w:lang w:val="ru-RU"/>
              </w:rPr>
              <w:t>.</w:t>
            </w:r>
            <w:r w:rsidRPr="00F23496">
              <w:rPr>
                <w:rFonts w:ascii="Times New Roman" w:hAnsi="Times New Roman" w:cs="Times New Roman"/>
                <w:sz w:val="24"/>
                <w:szCs w:val="24"/>
              </w:rPr>
              <w:t> </w:t>
            </w:r>
            <w:r w:rsidRPr="00F23496">
              <w:rPr>
                <w:rFonts w:ascii="Times New Roman" w:hAnsi="Times New Roman" w:cs="Times New Roman"/>
                <w:sz w:val="24"/>
                <w:szCs w:val="24"/>
                <w:lang w:val="ru-RU"/>
              </w:rPr>
              <w:t>Сформированность необходимого уровня военных знаний как фактора построения профессиональной траектории, в том числе в образовательных</w:t>
            </w:r>
            <w:r w:rsidRPr="007B42D0">
              <w:rPr>
                <w:rFonts w:ascii="Cambria" w:hAnsi="Cambria"/>
                <w:lang w:val="ru-RU"/>
              </w:rPr>
              <w:t xml:space="preserve"> организациях, осуществляющих подготовку кадров в интересах обороны и безопасности </w:t>
            </w:r>
            <w:r w:rsidRPr="007B42D0">
              <w:rPr>
                <w:rFonts w:ascii="Cambria" w:hAnsi="Cambria"/>
                <w:lang w:val="ru-RU"/>
              </w:rPr>
              <w:lastRenderedPageBreak/>
              <w:t>государства, обеспечении законности и правопорядка.</w:t>
            </w:r>
          </w:p>
        </w:tc>
      </w:tr>
      <w:tr w:rsidR="00DD05FA" w:rsidRPr="001061B1" w14:paraId="3F1068F5" w14:textId="77777777" w:rsidTr="007B42D0">
        <w:trPr>
          <w:trHeight w:val="280"/>
        </w:trPr>
        <w:tc>
          <w:tcPr>
            <w:tcW w:w="2977" w:type="dxa"/>
            <w:tcBorders>
              <w:top w:val="nil"/>
            </w:tcBorders>
          </w:tcPr>
          <w:p w14:paraId="50ED9426" w14:textId="77777777" w:rsidR="00DD05FA" w:rsidRPr="007B42D0" w:rsidRDefault="00DD05FA" w:rsidP="00DD05FA">
            <w:pPr>
              <w:adjustRightInd w:val="0"/>
              <w:spacing w:after="150"/>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EE8838" w14:textId="45594C7F" w:rsidR="00DD05FA" w:rsidRPr="007B42D0" w:rsidRDefault="00DD05FA" w:rsidP="00DD05FA">
            <w:pPr>
              <w:pStyle w:val="Default"/>
              <w:jc w:val="both"/>
              <w:rPr>
                <w:color w:val="FF0000"/>
                <w:lang w:val="ru-RU"/>
              </w:rPr>
            </w:pPr>
            <w:r w:rsidRPr="007B42D0">
              <w:rPr>
                <w:color w:val="FF0000"/>
                <w:lang w:val="ru-RU"/>
              </w:rPr>
              <w:t xml:space="preserve"> </w:t>
            </w:r>
          </w:p>
        </w:tc>
        <w:tc>
          <w:tcPr>
            <w:tcW w:w="4101" w:type="dxa"/>
          </w:tcPr>
          <w:p w14:paraId="4A2F2AF6" w14:textId="77777777" w:rsidR="007B42D0" w:rsidRPr="007B42D0" w:rsidRDefault="00DD05FA" w:rsidP="007B42D0">
            <w:pPr>
              <w:jc w:val="both"/>
              <w:rPr>
                <w:rFonts w:ascii="Times New Roman" w:hAnsi="Times New Roman" w:cs="Times New Roman"/>
                <w:sz w:val="24"/>
                <w:szCs w:val="24"/>
              </w:rPr>
            </w:pPr>
            <w:r w:rsidRPr="007B42D0">
              <w:rPr>
                <w:rFonts w:ascii="Times New Roman" w:hAnsi="Times New Roman" w:cs="Times New Roman"/>
                <w:sz w:val="24"/>
                <w:szCs w:val="24"/>
                <w:shd w:val="clear" w:color="auto" w:fill="FFFFFF"/>
                <w:lang w:val="ru-RU"/>
              </w:rPr>
              <w:t xml:space="preserve"> </w:t>
            </w:r>
            <w:proofErr w:type="spellStart"/>
            <w:r w:rsidR="007B42D0" w:rsidRPr="007B42D0">
              <w:rPr>
                <w:rFonts w:ascii="Times New Roman" w:hAnsi="Times New Roman" w:cs="Times New Roman"/>
                <w:sz w:val="24"/>
                <w:szCs w:val="24"/>
              </w:rPr>
              <w:t>Овладение</w:t>
            </w:r>
            <w:proofErr w:type="spellEnd"/>
            <w:r w:rsidR="007B42D0" w:rsidRPr="007B42D0">
              <w:rPr>
                <w:rFonts w:ascii="Times New Roman" w:hAnsi="Times New Roman" w:cs="Times New Roman"/>
                <w:sz w:val="24"/>
                <w:szCs w:val="24"/>
              </w:rPr>
              <w:t xml:space="preserve"> </w:t>
            </w:r>
            <w:proofErr w:type="spellStart"/>
            <w:r w:rsidR="007B42D0" w:rsidRPr="007B42D0">
              <w:rPr>
                <w:rFonts w:ascii="Times New Roman" w:hAnsi="Times New Roman" w:cs="Times New Roman"/>
                <w:sz w:val="24"/>
                <w:szCs w:val="24"/>
              </w:rPr>
              <w:t>универсальными</w:t>
            </w:r>
            <w:proofErr w:type="spellEnd"/>
            <w:r w:rsidR="007B42D0" w:rsidRPr="007B42D0">
              <w:rPr>
                <w:rFonts w:ascii="Times New Roman" w:hAnsi="Times New Roman" w:cs="Times New Roman"/>
                <w:sz w:val="24"/>
                <w:szCs w:val="24"/>
              </w:rPr>
              <w:t xml:space="preserve"> </w:t>
            </w:r>
            <w:proofErr w:type="spellStart"/>
            <w:r w:rsidR="007B42D0" w:rsidRPr="007B42D0">
              <w:rPr>
                <w:rFonts w:ascii="Times New Roman" w:hAnsi="Times New Roman" w:cs="Times New Roman"/>
                <w:sz w:val="24"/>
                <w:szCs w:val="24"/>
              </w:rPr>
              <w:t>регулятивными</w:t>
            </w:r>
            <w:proofErr w:type="spellEnd"/>
            <w:r w:rsidR="007B42D0" w:rsidRPr="007B42D0">
              <w:rPr>
                <w:rFonts w:ascii="Times New Roman" w:hAnsi="Times New Roman" w:cs="Times New Roman"/>
                <w:sz w:val="24"/>
                <w:szCs w:val="24"/>
              </w:rPr>
              <w:t xml:space="preserve"> </w:t>
            </w:r>
            <w:proofErr w:type="spellStart"/>
            <w:r w:rsidR="007B42D0" w:rsidRPr="007B42D0">
              <w:rPr>
                <w:rFonts w:ascii="Times New Roman" w:hAnsi="Times New Roman" w:cs="Times New Roman"/>
                <w:sz w:val="24"/>
                <w:szCs w:val="24"/>
              </w:rPr>
              <w:t>действиями</w:t>
            </w:r>
            <w:proofErr w:type="spellEnd"/>
            <w:r w:rsidR="007B42D0" w:rsidRPr="007B42D0">
              <w:rPr>
                <w:rFonts w:ascii="Times New Roman" w:hAnsi="Times New Roman" w:cs="Times New Roman"/>
                <w:sz w:val="24"/>
                <w:szCs w:val="24"/>
              </w:rPr>
              <w:t>:</w:t>
            </w:r>
          </w:p>
          <w:p w14:paraId="0E900B31" w14:textId="77777777" w:rsidR="007B42D0" w:rsidRPr="007B42D0" w:rsidRDefault="007B42D0" w:rsidP="007B42D0">
            <w:pPr>
              <w:pStyle w:val="a8"/>
              <w:numPr>
                <w:ilvl w:val="0"/>
                <w:numId w:val="38"/>
              </w:numPr>
              <w:ind w:left="0" w:firstLine="0"/>
              <w:contextualSpacing w:val="0"/>
              <w:jc w:val="both"/>
              <w:rPr>
                <w:rFonts w:ascii="Times New Roman" w:hAnsi="Times New Roman" w:cs="Times New Roman"/>
                <w:sz w:val="24"/>
                <w:szCs w:val="24"/>
              </w:rPr>
            </w:pPr>
            <w:proofErr w:type="spellStart"/>
            <w:r w:rsidRPr="007B42D0">
              <w:rPr>
                <w:rFonts w:ascii="Times New Roman" w:hAnsi="Times New Roman" w:cs="Times New Roman"/>
                <w:sz w:val="24"/>
                <w:szCs w:val="24"/>
              </w:rPr>
              <w:t>самоорганизации</w:t>
            </w:r>
            <w:proofErr w:type="spellEnd"/>
            <w:r w:rsidRPr="007B42D0">
              <w:rPr>
                <w:rFonts w:ascii="Times New Roman" w:hAnsi="Times New Roman" w:cs="Times New Roman"/>
                <w:sz w:val="24"/>
                <w:szCs w:val="24"/>
              </w:rPr>
              <w:t>:</w:t>
            </w:r>
          </w:p>
          <w:p w14:paraId="470A18E3"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69699E3E"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самостоятельное составление плана решения проблем с учетом имеющихся ресурсов, собственных возможностей и предпочтений;</w:t>
            </w:r>
          </w:p>
          <w:p w14:paraId="13E8B24D"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давать оценку новым ситуациям;</w:t>
            </w:r>
          </w:p>
          <w:p w14:paraId="610CFE86"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xml:space="preserve">способствовать формированию и </w:t>
            </w:r>
            <w:r w:rsidRPr="00B212F3">
              <w:rPr>
                <w:rFonts w:ascii="Times New Roman" w:hAnsi="Times New Roman" w:cs="Times New Roman"/>
                <w:sz w:val="24"/>
                <w:szCs w:val="24"/>
                <w:lang w:val="ru-RU"/>
              </w:rPr>
              <w:lastRenderedPageBreak/>
              <w:t>проявлению широкой эрудиции в разных областях знаний, постоянно повышать свой образовательный и культурный уровень;</w:t>
            </w:r>
          </w:p>
          <w:p w14:paraId="4A8D509E" w14:textId="77777777" w:rsidR="007B42D0" w:rsidRPr="007B42D0" w:rsidRDefault="007B42D0" w:rsidP="007B42D0">
            <w:pPr>
              <w:pStyle w:val="a8"/>
              <w:numPr>
                <w:ilvl w:val="0"/>
                <w:numId w:val="38"/>
              </w:numPr>
              <w:ind w:left="0" w:firstLine="0"/>
              <w:contextualSpacing w:val="0"/>
              <w:jc w:val="both"/>
              <w:rPr>
                <w:rFonts w:ascii="Times New Roman" w:hAnsi="Times New Roman" w:cs="Times New Roman"/>
                <w:sz w:val="24"/>
                <w:szCs w:val="24"/>
              </w:rPr>
            </w:pPr>
            <w:proofErr w:type="spellStart"/>
            <w:r w:rsidRPr="007B42D0">
              <w:rPr>
                <w:rFonts w:ascii="Times New Roman" w:hAnsi="Times New Roman" w:cs="Times New Roman"/>
                <w:sz w:val="24"/>
                <w:szCs w:val="24"/>
              </w:rPr>
              <w:t>самоконтроля</w:t>
            </w:r>
            <w:proofErr w:type="spellEnd"/>
            <w:r w:rsidRPr="007B42D0">
              <w:rPr>
                <w:rFonts w:ascii="Times New Roman" w:hAnsi="Times New Roman" w:cs="Times New Roman"/>
                <w:sz w:val="24"/>
                <w:szCs w:val="24"/>
              </w:rPr>
              <w:t>:</w:t>
            </w:r>
          </w:p>
          <w:p w14:paraId="2A5A937E"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использование приемов рефлексии для оценки ситуации, выбора верного решения;</w:t>
            </w:r>
          </w:p>
          <w:p w14:paraId="6FD9174C"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умение оценивать риски и своевременно принимать решения по их снижению;</w:t>
            </w:r>
          </w:p>
          <w:p w14:paraId="765FA63B" w14:textId="77777777" w:rsidR="007B42D0" w:rsidRPr="007B42D0" w:rsidRDefault="007B42D0" w:rsidP="007B42D0">
            <w:pPr>
              <w:pStyle w:val="a8"/>
              <w:numPr>
                <w:ilvl w:val="0"/>
                <w:numId w:val="38"/>
              </w:numPr>
              <w:ind w:left="0" w:firstLine="0"/>
              <w:contextualSpacing w:val="0"/>
              <w:jc w:val="both"/>
              <w:rPr>
                <w:rFonts w:ascii="Times New Roman" w:hAnsi="Times New Roman" w:cs="Times New Roman"/>
                <w:sz w:val="24"/>
                <w:szCs w:val="24"/>
              </w:rPr>
            </w:pPr>
            <w:proofErr w:type="spellStart"/>
            <w:r w:rsidRPr="007B42D0">
              <w:rPr>
                <w:rFonts w:ascii="Times New Roman" w:hAnsi="Times New Roman" w:cs="Times New Roman"/>
                <w:sz w:val="24"/>
                <w:szCs w:val="24"/>
              </w:rPr>
              <w:t>эмоционального</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интеллекта</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предполагающего</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сформированность</w:t>
            </w:r>
            <w:proofErr w:type="spellEnd"/>
            <w:r w:rsidRPr="007B42D0">
              <w:rPr>
                <w:rFonts w:ascii="Times New Roman" w:hAnsi="Times New Roman" w:cs="Times New Roman"/>
                <w:sz w:val="24"/>
                <w:szCs w:val="24"/>
              </w:rPr>
              <w:t>:</w:t>
            </w:r>
          </w:p>
          <w:p w14:paraId="4E792DBA"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9DC21FF"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D10FCEB"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7FC38F92" w14:textId="77777777" w:rsidR="007B42D0" w:rsidRPr="00B212F3" w:rsidRDefault="007B42D0" w:rsidP="007B42D0">
            <w:pPr>
              <w:tabs>
                <w:tab w:val="left" w:pos="182"/>
              </w:tabs>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lang w:val="ru-RU"/>
              </w:rPr>
              <w:t xml:space="preserve">В </w:t>
            </w:r>
            <w:r w:rsidRPr="00B212F3">
              <w:rPr>
                <w:rFonts w:ascii="Times New Roman" w:hAnsi="Times New Roman" w:cs="Times New Roman"/>
                <w:sz w:val="24"/>
                <w:szCs w:val="24"/>
                <w:highlight w:val="white"/>
                <w:lang w:val="ru-RU"/>
              </w:rPr>
              <w:t>части духовно-нравственного воспитания:</w:t>
            </w:r>
          </w:p>
          <w:p w14:paraId="0C67C9D4"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сформированность нравственного сознания, этического поведения;</w:t>
            </w:r>
          </w:p>
          <w:p w14:paraId="04B6922D"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способность оценивать ситуацию и принимать осознанные решения, ориентируясь на морально-нравственные нормы и ценности;</w:t>
            </w:r>
          </w:p>
          <w:p w14:paraId="6B1278C0" w14:textId="77777777" w:rsidR="007B42D0" w:rsidRPr="00B212F3" w:rsidRDefault="007B42D0" w:rsidP="007B42D0">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осознание личного вклада в построение устойчивого будущего;</w:t>
            </w:r>
          </w:p>
          <w:p w14:paraId="37ECC6C7" w14:textId="3EAF44A1" w:rsidR="00DD05FA" w:rsidRPr="007B42D0" w:rsidRDefault="007B42D0" w:rsidP="007B42D0">
            <w:pPr>
              <w:pStyle w:val="TableParagraph"/>
              <w:ind w:left="106"/>
              <w:jc w:val="both"/>
              <w:rPr>
                <w:rFonts w:ascii="Times New Roman" w:hAnsi="Times New Roman" w:cs="Times New Roman"/>
                <w:sz w:val="24"/>
                <w:szCs w:val="24"/>
                <w:lang w:val="ru-RU"/>
              </w:rPr>
            </w:pPr>
            <w:r w:rsidRPr="007B42D0">
              <w:rPr>
                <w:rFonts w:ascii="Times New Roman" w:hAnsi="Times New Roman" w:cs="Times New Roman"/>
                <w:sz w:val="24"/>
                <w:szCs w:val="24"/>
                <w:highlight w:val="white"/>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63" w:type="dxa"/>
          </w:tcPr>
          <w:p w14:paraId="6E29A0E3" w14:textId="77777777" w:rsidR="007B42D0" w:rsidRPr="00B212F3" w:rsidRDefault="007B42D0" w:rsidP="007B42D0">
            <w:pPr>
              <w:pStyle w:val="dt-p"/>
              <w:spacing w:after="0"/>
              <w:jc w:val="both"/>
              <w:rPr>
                <w:lang w:val="ru-RU"/>
              </w:rPr>
            </w:pPr>
            <w:r w:rsidRPr="00B212F3">
              <w:rPr>
                <w:lang w:val="ru-RU"/>
              </w:rPr>
              <w:lastRenderedPageBreak/>
              <w:t>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119292A4" w14:textId="7491C3DB" w:rsidR="00DD05FA" w:rsidRPr="007B42D0" w:rsidRDefault="007B42D0" w:rsidP="007B42D0">
            <w:pPr>
              <w:pStyle w:val="TableParagraph"/>
              <w:rPr>
                <w:rFonts w:ascii="Times New Roman" w:hAnsi="Times New Roman" w:cs="Times New Roman"/>
                <w:sz w:val="24"/>
                <w:szCs w:val="24"/>
                <w:lang w:val="ru-RU"/>
              </w:rPr>
            </w:pPr>
            <w:r w:rsidRPr="007B42D0">
              <w:rPr>
                <w:rFonts w:ascii="Times New Roman" w:hAnsi="Times New Roman" w:cs="Times New Roman"/>
                <w:sz w:val="24"/>
                <w:szCs w:val="24"/>
                <w:lang w:val="ru-RU"/>
              </w:rPr>
              <w:t xml:space="preserve">Сформированность необходимого уровня военных знаний как фактора построения профессиональной </w:t>
            </w:r>
            <w:r w:rsidRPr="007B42D0">
              <w:rPr>
                <w:rFonts w:ascii="Times New Roman" w:hAnsi="Times New Roman" w:cs="Times New Roman"/>
                <w:sz w:val="24"/>
                <w:szCs w:val="24"/>
                <w:lang w:val="ru-RU"/>
              </w:rPr>
              <w:lastRenderedPageBreak/>
              <w:t>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7B42D0" w:rsidRPr="001061B1" w14:paraId="114A4169" w14:textId="77777777" w:rsidTr="007B42D0">
        <w:trPr>
          <w:trHeight w:val="280"/>
        </w:trPr>
        <w:tc>
          <w:tcPr>
            <w:tcW w:w="2977" w:type="dxa"/>
            <w:tcBorders>
              <w:top w:val="nil"/>
            </w:tcBorders>
          </w:tcPr>
          <w:p w14:paraId="67247FAD" w14:textId="7B77EBB0" w:rsidR="007B42D0" w:rsidRPr="007B42D0" w:rsidRDefault="007B42D0" w:rsidP="009613BB">
            <w:pPr>
              <w:pStyle w:val="Default"/>
              <w:jc w:val="both"/>
              <w:rPr>
                <w:lang w:val="ru-RU"/>
              </w:rPr>
            </w:pPr>
            <w:r w:rsidRPr="007B42D0">
              <w:rPr>
                <w:lang w:val="ru-RU"/>
              </w:rPr>
              <w:lastRenderedPageBreak/>
              <w:t>ОК</w:t>
            </w:r>
            <w:r w:rsidRPr="007B42D0">
              <w:t> </w:t>
            </w:r>
            <w:r w:rsidRPr="007B42D0">
              <w:rPr>
                <w:lang w:val="ru-RU"/>
              </w:rPr>
              <w:t>04.</w:t>
            </w:r>
            <w:r w:rsidRPr="007B42D0">
              <w:t> </w:t>
            </w:r>
            <w:r w:rsidRPr="007B42D0">
              <w:rPr>
                <w:lang w:val="ru-RU"/>
              </w:rPr>
              <w:t>Эффективно взаимодействовать и работать в коллективе и команде</w:t>
            </w:r>
          </w:p>
        </w:tc>
        <w:tc>
          <w:tcPr>
            <w:tcW w:w="4101" w:type="dxa"/>
          </w:tcPr>
          <w:p w14:paraId="1F9FB5E5" w14:textId="77777777" w:rsidR="007B42D0" w:rsidRPr="007B42D0" w:rsidRDefault="007B42D0" w:rsidP="005F3BBF">
            <w:pPr>
              <w:jc w:val="both"/>
              <w:rPr>
                <w:rFonts w:ascii="Times New Roman" w:hAnsi="Times New Roman" w:cs="Times New Roman"/>
                <w:color w:val="7030A0"/>
                <w:sz w:val="24"/>
                <w:szCs w:val="24"/>
                <w:highlight w:val="white"/>
              </w:rPr>
            </w:pPr>
            <w:r w:rsidRPr="00B212F3">
              <w:rPr>
                <w:rFonts w:ascii="Times New Roman" w:hAnsi="Times New Roman" w:cs="Times New Roman"/>
                <w:color w:val="7030A0"/>
                <w:sz w:val="24"/>
                <w:szCs w:val="24"/>
                <w:highlight w:val="white"/>
                <w:lang w:val="ru-RU"/>
              </w:rPr>
              <w:t xml:space="preserve"> </w:t>
            </w:r>
            <w:proofErr w:type="spellStart"/>
            <w:r w:rsidRPr="007B42D0">
              <w:rPr>
                <w:rFonts w:ascii="Times New Roman" w:hAnsi="Times New Roman" w:cs="Times New Roman"/>
                <w:sz w:val="24"/>
                <w:szCs w:val="24"/>
              </w:rPr>
              <w:t>Овладение</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универсальными</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коммуникативными</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действиями</w:t>
            </w:r>
            <w:proofErr w:type="spellEnd"/>
            <w:r w:rsidRPr="007B42D0">
              <w:rPr>
                <w:rFonts w:ascii="Times New Roman" w:hAnsi="Times New Roman" w:cs="Times New Roman"/>
                <w:sz w:val="24"/>
                <w:szCs w:val="24"/>
              </w:rPr>
              <w:t>:</w:t>
            </w:r>
          </w:p>
          <w:p w14:paraId="4D11C67E" w14:textId="77777777" w:rsidR="007B42D0" w:rsidRPr="007B42D0" w:rsidRDefault="007B42D0" w:rsidP="007B42D0">
            <w:pPr>
              <w:pStyle w:val="a8"/>
              <w:numPr>
                <w:ilvl w:val="0"/>
                <w:numId w:val="38"/>
              </w:numPr>
              <w:ind w:left="0" w:firstLine="0"/>
              <w:contextualSpacing w:val="0"/>
              <w:jc w:val="both"/>
              <w:rPr>
                <w:rFonts w:ascii="Times New Roman" w:hAnsi="Times New Roman" w:cs="Times New Roman"/>
                <w:sz w:val="24"/>
                <w:szCs w:val="24"/>
              </w:rPr>
            </w:pPr>
            <w:proofErr w:type="spellStart"/>
            <w:r w:rsidRPr="007B42D0">
              <w:rPr>
                <w:rFonts w:ascii="Times New Roman" w:hAnsi="Times New Roman" w:cs="Times New Roman"/>
                <w:sz w:val="24"/>
                <w:szCs w:val="24"/>
              </w:rPr>
              <w:t>совместной</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деятельностью</w:t>
            </w:r>
            <w:proofErr w:type="spellEnd"/>
            <w:r w:rsidRPr="007B42D0">
              <w:rPr>
                <w:rFonts w:ascii="Times New Roman" w:hAnsi="Times New Roman" w:cs="Times New Roman"/>
                <w:sz w:val="24"/>
                <w:szCs w:val="24"/>
              </w:rPr>
              <w:t>:</w:t>
            </w:r>
          </w:p>
          <w:p w14:paraId="3DF8A15F"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понимание и использование преимуществ командной и индивидуальной работы;</w:t>
            </w:r>
          </w:p>
          <w:p w14:paraId="06538BF0" w14:textId="77777777" w:rsidR="007B42D0" w:rsidRPr="00B212F3" w:rsidRDefault="007B42D0" w:rsidP="007B42D0">
            <w:pPr>
              <w:numPr>
                <w:ilvl w:val="0"/>
                <w:numId w:val="39"/>
              </w:numPr>
              <w:ind w:left="76" w:firstLine="349"/>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2C222B"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координировать и выполнять работу в условиях реального, виртуального и комбинированного взаимодействия;</w:t>
            </w:r>
          </w:p>
          <w:p w14:paraId="0E27BD5E"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25986849" w14:textId="77777777" w:rsidR="007B42D0" w:rsidRPr="007B42D0" w:rsidRDefault="007B42D0" w:rsidP="005F3BBF">
            <w:pPr>
              <w:jc w:val="both"/>
              <w:rPr>
                <w:rFonts w:ascii="Times New Roman" w:hAnsi="Times New Roman" w:cs="Times New Roman"/>
                <w:sz w:val="24"/>
                <w:szCs w:val="24"/>
              </w:rPr>
            </w:pPr>
            <w:proofErr w:type="spellStart"/>
            <w:r w:rsidRPr="007B42D0">
              <w:rPr>
                <w:rFonts w:ascii="Times New Roman" w:hAnsi="Times New Roman" w:cs="Times New Roman"/>
                <w:sz w:val="24"/>
                <w:szCs w:val="24"/>
              </w:rPr>
              <w:t>Овладение</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универсальными</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регулятивными</w:t>
            </w:r>
            <w:proofErr w:type="spellEnd"/>
            <w:r w:rsidRPr="007B42D0">
              <w:rPr>
                <w:rFonts w:ascii="Times New Roman" w:hAnsi="Times New Roman" w:cs="Times New Roman"/>
                <w:sz w:val="24"/>
                <w:szCs w:val="24"/>
              </w:rPr>
              <w:t xml:space="preserve"> </w:t>
            </w:r>
            <w:proofErr w:type="spellStart"/>
            <w:r w:rsidRPr="007B42D0">
              <w:rPr>
                <w:rFonts w:ascii="Times New Roman" w:hAnsi="Times New Roman" w:cs="Times New Roman"/>
                <w:sz w:val="24"/>
                <w:szCs w:val="24"/>
              </w:rPr>
              <w:t>действиями</w:t>
            </w:r>
            <w:proofErr w:type="spellEnd"/>
            <w:r w:rsidRPr="007B42D0">
              <w:rPr>
                <w:rFonts w:ascii="Times New Roman" w:hAnsi="Times New Roman" w:cs="Times New Roman"/>
                <w:sz w:val="24"/>
                <w:szCs w:val="24"/>
              </w:rPr>
              <w:t>:</w:t>
            </w:r>
          </w:p>
          <w:p w14:paraId="62E587A4" w14:textId="77777777" w:rsidR="007B42D0" w:rsidRPr="00B212F3" w:rsidRDefault="007B42D0" w:rsidP="007B42D0">
            <w:pPr>
              <w:pStyle w:val="a8"/>
              <w:numPr>
                <w:ilvl w:val="0"/>
                <w:numId w:val="38"/>
              </w:numPr>
              <w:ind w:left="0" w:firstLine="0"/>
              <w:contextualSpacing w:val="0"/>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принятие себя и других людей:</w:t>
            </w:r>
          </w:p>
          <w:p w14:paraId="1A919797"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принимать мотивы и аргументы других людей при анализе результатов деятельности;</w:t>
            </w:r>
          </w:p>
          <w:p w14:paraId="5E713CBE"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признавать свое право и право других людей на ошибки;</w:t>
            </w:r>
          </w:p>
          <w:p w14:paraId="39342A67"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развивать способность понимать мир с позиции другого человека.</w:t>
            </w:r>
          </w:p>
          <w:p w14:paraId="214B820B"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Готовность к саморазвитию, самостоятельности и самоопределению.</w:t>
            </w:r>
          </w:p>
          <w:p w14:paraId="7E42F526" w14:textId="68C8A48E" w:rsidR="007B42D0" w:rsidRPr="007B42D0" w:rsidRDefault="007B42D0" w:rsidP="00C12B4C">
            <w:pPr>
              <w:pStyle w:val="TableParagraph"/>
              <w:ind w:left="106"/>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t>Овладение навыками учебно-исследовательской, проектной и социальной деятельности.</w:t>
            </w:r>
          </w:p>
        </w:tc>
        <w:tc>
          <w:tcPr>
            <w:tcW w:w="4263" w:type="dxa"/>
          </w:tcPr>
          <w:p w14:paraId="4B2DFAF3" w14:textId="60FC5ACA" w:rsidR="007B42D0" w:rsidRPr="007B42D0" w:rsidRDefault="007B42D0" w:rsidP="005F3BBF">
            <w:pPr>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lastRenderedPageBreak/>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w:t>
            </w:r>
            <w:r w:rsidRPr="007B42D0">
              <w:rPr>
                <w:rFonts w:ascii="Times New Roman" w:hAnsi="Times New Roman" w:cs="Times New Roman"/>
                <w:sz w:val="24"/>
                <w:szCs w:val="24"/>
                <w:lang w:val="ru-RU"/>
              </w:rPr>
              <w:lastRenderedPageBreak/>
              <w:t>противодействовать им</w:t>
            </w:r>
          </w:p>
          <w:p w14:paraId="69C3A2D2" w14:textId="745DBD24" w:rsidR="007B42D0" w:rsidRPr="007B42D0" w:rsidRDefault="007B42D0" w:rsidP="00B236B5">
            <w:pPr>
              <w:pStyle w:val="TableParagraph"/>
              <w:rPr>
                <w:rFonts w:ascii="Times New Roman" w:hAnsi="Times New Roman" w:cs="Times New Roman"/>
                <w:sz w:val="24"/>
                <w:szCs w:val="24"/>
                <w:lang w:val="ru-RU"/>
              </w:rPr>
            </w:pPr>
          </w:p>
        </w:tc>
      </w:tr>
      <w:tr w:rsidR="007B42D0" w:rsidRPr="001061B1" w14:paraId="369C102F" w14:textId="77777777" w:rsidTr="007B42D0">
        <w:trPr>
          <w:trHeight w:val="280"/>
        </w:trPr>
        <w:tc>
          <w:tcPr>
            <w:tcW w:w="2977" w:type="dxa"/>
            <w:tcBorders>
              <w:top w:val="nil"/>
            </w:tcBorders>
          </w:tcPr>
          <w:p w14:paraId="6D91D8C0" w14:textId="373CEB72" w:rsidR="007B42D0" w:rsidRPr="007B42D0" w:rsidRDefault="007B42D0" w:rsidP="00525A18">
            <w:pPr>
              <w:adjustRightInd w:val="0"/>
              <w:spacing w:after="150"/>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01" w:type="dxa"/>
          </w:tcPr>
          <w:p w14:paraId="154AD3B3"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Осознание обучающимися российской гражданской идентичности.</w:t>
            </w:r>
          </w:p>
          <w:p w14:paraId="72A83C09"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B142672"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В части гражданского воспитания:</w:t>
            </w:r>
          </w:p>
          <w:p w14:paraId="0F13C2F3"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осознание своих конституционных прав и обязанностей, уважение закона и правопорядка;</w:t>
            </w:r>
          </w:p>
          <w:p w14:paraId="042AAE76"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xml:space="preserve">- принятие традиционных национальных, общечеловеческих гуманистических и демократических </w:t>
            </w:r>
            <w:r w:rsidRPr="00B212F3">
              <w:rPr>
                <w:rFonts w:ascii="Times New Roman" w:hAnsi="Times New Roman" w:cs="Times New Roman"/>
                <w:sz w:val="24"/>
                <w:szCs w:val="24"/>
                <w:highlight w:val="white"/>
                <w:lang w:val="ru-RU"/>
              </w:rPr>
              <w:lastRenderedPageBreak/>
              <w:t>ценностей;</w:t>
            </w:r>
          </w:p>
          <w:p w14:paraId="74739199"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0A58548"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8F6E7CF" w14:textId="77777777" w:rsidR="007B42D0" w:rsidRPr="00B212F3" w:rsidRDefault="007B42D0" w:rsidP="005F3BBF">
            <w:pPr>
              <w:tabs>
                <w:tab w:val="left" w:pos="419"/>
              </w:tabs>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умение взаимодействовать с социальными институтами в соответствии с их функциями и назначением;</w:t>
            </w:r>
          </w:p>
          <w:p w14:paraId="7327C311"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готовность к гуманитарной и волонтерской деятельности;</w:t>
            </w:r>
            <w:r w:rsidRPr="00B212F3">
              <w:rPr>
                <w:rFonts w:ascii="Times New Roman" w:hAnsi="Times New Roman" w:cs="Times New Roman"/>
                <w:sz w:val="24"/>
                <w:szCs w:val="24"/>
                <w:lang w:val="ru-RU"/>
              </w:rPr>
              <w:t xml:space="preserve"> </w:t>
            </w:r>
          </w:p>
          <w:p w14:paraId="57735F55"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патриотического воспитания:</w:t>
            </w:r>
          </w:p>
          <w:p w14:paraId="001D18F9"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753BACE"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2327370"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идейная убежденность, готовность к служению и защите Отечества, ответственность за его судьбу;</w:t>
            </w:r>
          </w:p>
          <w:p w14:paraId="448368A1"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освоенные обучающимися межпредметные понятия и универсальные учебные действия (регулятивные, познавательные, коммуникативные);</w:t>
            </w:r>
          </w:p>
          <w:p w14:paraId="0051B345"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lang w:val="ru-RU"/>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w:t>
            </w:r>
            <w:r w:rsidRPr="00B212F3">
              <w:rPr>
                <w:rFonts w:ascii="Times New Roman" w:hAnsi="Times New Roman" w:cs="Times New Roman"/>
                <w:sz w:val="24"/>
                <w:szCs w:val="24"/>
                <w:lang w:val="ru-RU"/>
              </w:rPr>
              <w:lastRenderedPageBreak/>
              <w:t>траектории;</w:t>
            </w:r>
          </w:p>
          <w:p w14:paraId="0F352095" w14:textId="59571C2E" w:rsidR="007B42D0" w:rsidRPr="007B42D0" w:rsidRDefault="007B42D0" w:rsidP="000B1105">
            <w:pPr>
              <w:pStyle w:val="TableParagraph"/>
              <w:rPr>
                <w:rFonts w:ascii="Times New Roman" w:hAnsi="Times New Roman" w:cs="Times New Roman"/>
                <w:sz w:val="24"/>
                <w:szCs w:val="24"/>
                <w:lang w:val="ru-RU"/>
              </w:rPr>
            </w:pPr>
            <w:r w:rsidRPr="007B42D0">
              <w:rPr>
                <w:rFonts w:ascii="Times New Roman" w:hAnsi="Times New Roman" w:cs="Times New Roman"/>
                <w:sz w:val="24"/>
                <w:szCs w:val="24"/>
                <w:lang w:val="ru-RU"/>
              </w:rPr>
              <w:t>- овладение навыками учебно-исследовательской, проектной и социальной деятельности</w:t>
            </w:r>
          </w:p>
        </w:tc>
        <w:tc>
          <w:tcPr>
            <w:tcW w:w="4263" w:type="dxa"/>
          </w:tcPr>
          <w:p w14:paraId="3BE8BCDF" w14:textId="02B0A8B6" w:rsidR="007B42D0" w:rsidRPr="007B42D0" w:rsidRDefault="007B42D0" w:rsidP="00C4239C">
            <w:pPr>
              <w:pStyle w:val="dt-p"/>
              <w:spacing w:after="0"/>
              <w:jc w:val="both"/>
              <w:rPr>
                <w:lang w:val="ru-RU"/>
              </w:rPr>
            </w:pPr>
            <w:r w:rsidRPr="007B42D0">
              <w:rPr>
                <w:lang w:val="ru-RU"/>
              </w:rPr>
              <w:lastRenderedPageBreak/>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AA28F5A" w14:textId="562FEA65" w:rsidR="007B42D0" w:rsidRPr="007B42D0" w:rsidRDefault="007B42D0" w:rsidP="00C4239C">
            <w:pPr>
              <w:pStyle w:val="dt-p"/>
              <w:spacing w:after="0"/>
              <w:jc w:val="both"/>
              <w:rPr>
                <w:lang w:val="ru-RU"/>
              </w:rPr>
            </w:pPr>
            <w:r w:rsidRPr="007B42D0">
              <w:rPr>
                <w:lang w:val="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042FBE16" w14:textId="16D3A969" w:rsidR="007B42D0" w:rsidRPr="007B42D0" w:rsidRDefault="007B42D0" w:rsidP="00C4239C">
            <w:pPr>
              <w:pStyle w:val="TableParagraph"/>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t xml:space="preserve">Сформированность представлений об </w:t>
            </w:r>
            <w:r w:rsidRPr="007B42D0">
              <w:rPr>
                <w:rFonts w:ascii="Times New Roman" w:hAnsi="Times New Roman" w:cs="Times New Roman"/>
                <w:sz w:val="24"/>
                <w:szCs w:val="24"/>
                <w:lang w:val="ru-RU"/>
              </w:rPr>
              <w:lastRenderedPageBreak/>
              <w:t>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7B42D0" w:rsidRPr="001061B1" w14:paraId="2820861B" w14:textId="77777777" w:rsidTr="007B42D0">
        <w:trPr>
          <w:trHeight w:val="280"/>
        </w:trPr>
        <w:tc>
          <w:tcPr>
            <w:tcW w:w="2977" w:type="dxa"/>
            <w:tcBorders>
              <w:top w:val="nil"/>
              <w:bottom w:val="single" w:sz="4" w:space="0" w:color="auto"/>
            </w:tcBorders>
          </w:tcPr>
          <w:p w14:paraId="20D76074" w14:textId="17138D1E" w:rsidR="007B42D0" w:rsidRPr="007B42D0" w:rsidRDefault="007B42D0" w:rsidP="005105A7">
            <w:pPr>
              <w:adjustRightInd w:val="0"/>
              <w:spacing w:after="150"/>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4101" w:type="dxa"/>
          </w:tcPr>
          <w:p w14:paraId="565DB22C"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lang w:val="ru-RU"/>
              </w:rPr>
              <w:t>В части э</w:t>
            </w:r>
            <w:r w:rsidRPr="00B212F3">
              <w:rPr>
                <w:rFonts w:ascii="Times New Roman" w:hAnsi="Times New Roman" w:cs="Times New Roman"/>
                <w:sz w:val="24"/>
                <w:szCs w:val="24"/>
                <w:highlight w:val="white"/>
                <w:lang w:val="ru-RU"/>
              </w:rPr>
              <w:t>кологического воспитания:</w:t>
            </w:r>
          </w:p>
          <w:p w14:paraId="63893213" w14:textId="77777777" w:rsidR="007B42D0" w:rsidRPr="00B212F3" w:rsidRDefault="007B42D0" w:rsidP="005F3BBF">
            <w:pPr>
              <w:jc w:val="both"/>
              <w:rPr>
                <w:rFonts w:ascii="Times New Roman" w:hAnsi="Times New Roman" w:cs="Times New Roman"/>
                <w:sz w:val="24"/>
                <w:szCs w:val="24"/>
                <w:highlight w:val="white"/>
                <w:lang w:val="ru-RU"/>
              </w:rPr>
            </w:pPr>
            <w:r w:rsidRPr="00B212F3">
              <w:rPr>
                <w:rFonts w:ascii="Times New Roman" w:hAnsi="Times New Roman" w:cs="Times New Roman"/>
                <w:sz w:val="24"/>
                <w:szCs w:val="24"/>
                <w:highlight w:val="white"/>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152F8EB"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планирование и осуществление действий в окружающей среде на основе знания целей устойчивого развития человечества;</w:t>
            </w:r>
            <w:r w:rsidRPr="00B212F3">
              <w:rPr>
                <w:rFonts w:ascii="Times New Roman" w:hAnsi="Times New Roman" w:cs="Times New Roman"/>
                <w:sz w:val="24"/>
                <w:szCs w:val="24"/>
                <w:lang w:val="ru-RU"/>
              </w:rPr>
              <w:t xml:space="preserve"> </w:t>
            </w:r>
          </w:p>
          <w:p w14:paraId="07240613"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активное неприятие действий, приносящих вред окружающей среде;</w:t>
            </w:r>
            <w:r w:rsidRPr="00B212F3">
              <w:rPr>
                <w:rFonts w:ascii="Times New Roman" w:hAnsi="Times New Roman" w:cs="Times New Roman"/>
                <w:sz w:val="24"/>
                <w:szCs w:val="24"/>
                <w:lang w:val="ru-RU"/>
              </w:rPr>
              <w:t xml:space="preserve"> </w:t>
            </w:r>
          </w:p>
          <w:p w14:paraId="0C09AAF2"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умение прогнозировать неблагоприятные экологические последствия предпринимаемых действий, предотвращать их;</w:t>
            </w:r>
            <w:r w:rsidRPr="00B212F3">
              <w:rPr>
                <w:rFonts w:ascii="Times New Roman" w:hAnsi="Times New Roman" w:cs="Times New Roman"/>
                <w:sz w:val="24"/>
                <w:szCs w:val="24"/>
                <w:lang w:val="ru-RU"/>
              </w:rPr>
              <w:t xml:space="preserve"> </w:t>
            </w:r>
          </w:p>
          <w:p w14:paraId="69EFC78D" w14:textId="77777777" w:rsidR="007B42D0" w:rsidRPr="00B212F3" w:rsidRDefault="007B42D0" w:rsidP="005F3BBF">
            <w:pPr>
              <w:jc w:val="both"/>
              <w:rPr>
                <w:rFonts w:ascii="Times New Roman" w:hAnsi="Times New Roman" w:cs="Times New Roman"/>
                <w:sz w:val="24"/>
                <w:szCs w:val="24"/>
                <w:lang w:val="ru-RU"/>
              </w:rPr>
            </w:pPr>
            <w:r w:rsidRPr="00B212F3">
              <w:rPr>
                <w:rFonts w:ascii="Times New Roman" w:hAnsi="Times New Roman" w:cs="Times New Roman"/>
                <w:sz w:val="24"/>
                <w:szCs w:val="24"/>
                <w:highlight w:val="white"/>
                <w:lang w:val="ru-RU"/>
              </w:rPr>
              <w:t>- расширение опыта деятельности экологической направленности;</w:t>
            </w:r>
            <w:r w:rsidRPr="00B212F3">
              <w:rPr>
                <w:rFonts w:ascii="Times New Roman" w:hAnsi="Times New Roman" w:cs="Times New Roman"/>
                <w:sz w:val="24"/>
                <w:szCs w:val="24"/>
                <w:lang w:val="ru-RU"/>
              </w:rPr>
              <w:t xml:space="preserve"> </w:t>
            </w:r>
          </w:p>
          <w:p w14:paraId="019BF83E" w14:textId="2EC74A8F" w:rsidR="007B42D0" w:rsidRPr="007B42D0" w:rsidRDefault="007B42D0" w:rsidP="000B1105">
            <w:pPr>
              <w:pStyle w:val="TableParagraph"/>
              <w:jc w:val="both"/>
              <w:rPr>
                <w:rFonts w:ascii="Times New Roman" w:hAnsi="Times New Roman" w:cs="Times New Roman"/>
                <w:sz w:val="24"/>
                <w:szCs w:val="24"/>
                <w:lang w:val="ru-RU"/>
              </w:rPr>
            </w:pPr>
            <w:r w:rsidRPr="007B42D0">
              <w:rPr>
                <w:rFonts w:ascii="Times New Roman" w:hAnsi="Times New Roman" w:cs="Times New Roman"/>
                <w:sz w:val="24"/>
                <w:szCs w:val="24"/>
                <w:lang w:val="ru-RU"/>
              </w:rPr>
              <w:t>- овладение навыками учебно-исследовательской, проектной и социальной деятельности.</w:t>
            </w:r>
          </w:p>
        </w:tc>
        <w:tc>
          <w:tcPr>
            <w:tcW w:w="4263" w:type="dxa"/>
          </w:tcPr>
          <w:p w14:paraId="1D7530E1" w14:textId="782BB44D" w:rsidR="007B42D0" w:rsidRPr="007B42D0" w:rsidRDefault="007B42D0" w:rsidP="005F3BBF">
            <w:pPr>
              <w:pStyle w:val="dt-p"/>
              <w:spacing w:after="0"/>
              <w:jc w:val="both"/>
              <w:rPr>
                <w:b/>
                <w:lang w:val="ru-RU"/>
              </w:rPr>
            </w:pPr>
            <w:r w:rsidRPr="007B42D0">
              <w:rPr>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4B7087A6" w14:textId="4041E3B5" w:rsidR="007B42D0" w:rsidRDefault="007B42D0" w:rsidP="005F3BBF">
            <w:pPr>
              <w:pStyle w:val="dt-p"/>
              <w:spacing w:after="0"/>
              <w:jc w:val="both"/>
              <w:rPr>
                <w:lang w:val="ru-RU"/>
              </w:rPr>
            </w:pPr>
            <w:r w:rsidRPr="007B42D0">
              <w:rPr>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55E76BE6" w14:textId="3710C226" w:rsidR="007B42D0" w:rsidRPr="00B212F3" w:rsidRDefault="007B42D0" w:rsidP="005F3BBF">
            <w:pPr>
              <w:pStyle w:val="dt-p"/>
              <w:spacing w:after="0"/>
              <w:jc w:val="both"/>
              <w:rPr>
                <w:lang w:val="ru-RU"/>
              </w:rPr>
            </w:pPr>
            <w:r w:rsidRPr="007B42D0">
              <w:rPr>
                <w:lang w:val="ru-RU"/>
              </w:rPr>
              <w:t xml:space="preserve">Сформированность представлений о важности соблюдения правил дорожного движения всеми участниками движения. </w:t>
            </w:r>
            <w:r w:rsidRPr="00B212F3">
              <w:rPr>
                <w:lang w:val="ru-RU"/>
              </w:rPr>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2A234035" w14:textId="0167BBC7" w:rsidR="007B42D0" w:rsidRPr="007B42D0" w:rsidRDefault="007B42D0" w:rsidP="005F3BBF">
            <w:pPr>
              <w:pStyle w:val="dt-p"/>
              <w:spacing w:after="0"/>
              <w:jc w:val="both"/>
              <w:rPr>
                <w:lang w:val="ru-RU"/>
              </w:rPr>
            </w:pPr>
            <w:r w:rsidRPr="007B42D0">
              <w:rPr>
                <w:lang w:val="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78F1B8B" w14:textId="138C5917" w:rsidR="007B42D0" w:rsidRPr="007B42D0" w:rsidRDefault="007B42D0" w:rsidP="00BC0CB8">
            <w:pPr>
              <w:pStyle w:val="TableParagraph"/>
              <w:rPr>
                <w:rFonts w:ascii="Times New Roman" w:hAnsi="Times New Roman" w:cs="Times New Roman"/>
                <w:sz w:val="24"/>
                <w:szCs w:val="24"/>
                <w:lang w:val="ru-RU"/>
              </w:rPr>
            </w:pPr>
            <w:r w:rsidRPr="007B42D0">
              <w:rPr>
                <w:rFonts w:ascii="Times New Roman" w:hAnsi="Times New Roman" w:cs="Times New Roman"/>
                <w:sz w:val="24"/>
                <w:szCs w:val="24"/>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574D23" w:rsidRPr="001061B1" w14:paraId="60D444CD" w14:textId="77777777" w:rsidTr="007B42D0">
        <w:trPr>
          <w:trHeight w:val="280"/>
        </w:trPr>
        <w:tc>
          <w:tcPr>
            <w:tcW w:w="2977" w:type="dxa"/>
            <w:tcBorders>
              <w:top w:val="single" w:sz="4" w:space="0" w:color="auto"/>
              <w:bottom w:val="single" w:sz="4" w:space="0" w:color="auto"/>
            </w:tcBorders>
          </w:tcPr>
          <w:p w14:paraId="6D8682BE" w14:textId="50E564A1" w:rsidR="00574D23" w:rsidRPr="00574D23" w:rsidRDefault="00574D23" w:rsidP="00DD05FA">
            <w:pPr>
              <w:adjustRightInd w:val="0"/>
              <w:spacing w:after="150"/>
              <w:jc w:val="both"/>
              <w:rPr>
                <w:rFonts w:ascii="Times New Roman" w:hAnsi="Times New Roman" w:cs="Times New Roman"/>
                <w:sz w:val="24"/>
                <w:szCs w:val="24"/>
                <w:lang w:val="ru-RU"/>
              </w:rPr>
            </w:pPr>
            <w:r w:rsidRPr="00574D23">
              <w:rPr>
                <w:rFonts w:ascii="Times New Roman" w:hAnsi="Times New Roman" w:cs="Times New Roman"/>
                <w:sz w:val="24"/>
                <w:lang w:val="ru-RU"/>
              </w:rPr>
              <w:t xml:space="preserve">ОК 08. Использовать средства физической культуры для сохранения и укрепления здоровья в </w:t>
            </w:r>
            <w:r w:rsidRPr="00574D23">
              <w:rPr>
                <w:rFonts w:ascii="Times New Roman" w:hAnsi="Times New Roman" w:cs="Times New Roman"/>
                <w:sz w:val="24"/>
                <w:lang w:val="ru-RU"/>
              </w:rPr>
              <w:lastRenderedPageBreak/>
              <w:t>процессе профессиональной деятельности и поддержания необходимого уровня физической подготовленности</w:t>
            </w:r>
          </w:p>
        </w:tc>
        <w:tc>
          <w:tcPr>
            <w:tcW w:w="4101" w:type="dxa"/>
          </w:tcPr>
          <w:p w14:paraId="720C21BC" w14:textId="77777777" w:rsidR="00574D23" w:rsidRPr="00B212F3" w:rsidRDefault="00574D23" w:rsidP="005F3BBF">
            <w:pPr>
              <w:jc w:val="both"/>
              <w:rPr>
                <w:rFonts w:ascii="Times New Roman" w:hAnsi="Times New Roman" w:cs="Times New Roman"/>
                <w:sz w:val="24"/>
                <w:highlight w:val="white"/>
                <w:lang w:val="ru-RU"/>
              </w:rPr>
            </w:pPr>
            <w:r w:rsidRPr="00B212F3">
              <w:rPr>
                <w:rFonts w:ascii="Times New Roman" w:hAnsi="Times New Roman" w:cs="Times New Roman"/>
                <w:sz w:val="24"/>
                <w:highlight w:val="white"/>
                <w:lang w:val="ru-RU"/>
              </w:rPr>
              <w:lastRenderedPageBreak/>
              <w:t>Готовность к саморазвитию, самостоятельности и самоопределению.</w:t>
            </w:r>
            <w:r w:rsidRPr="00B212F3">
              <w:rPr>
                <w:rFonts w:ascii="Times New Roman" w:hAnsi="Times New Roman" w:cs="Times New Roman"/>
                <w:sz w:val="24"/>
                <w:lang w:val="ru-RU"/>
              </w:rPr>
              <w:t xml:space="preserve"> </w:t>
            </w:r>
          </w:p>
          <w:p w14:paraId="567710C6" w14:textId="77777777" w:rsidR="00574D23" w:rsidRPr="00B212F3" w:rsidRDefault="00574D23" w:rsidP="005F3BBF">
            <w:pPr>
              <w:jc w:val="both"/>
              <w:rPr>
                <w:rFonts w:ascii="Times New Roman" w:hAnsi="Times New Roman" w:cs="Times New Roman"/>
                <w:sz w:val="24"/>
                <w:highlight w:val="white"/>
                <w:lang w:val="ru-RU"/>
              </w:rPr>
            </w:pPr>
            <w:r w:rsidRPr="00B212F3">
              <w:rPr>
                <w:rFonts w:ascii="Times New Roman" w:hAnsi="Times New Roman" w:cs="Times New Roman"/>
                <w:sz w:val="24"/>
                <w:highlight w:val="white"/>
                <w:lang w:val="ru-RU"/>
              </w:rPr>
              <w:t xml:space="preserve">Наличие мотивации к обучению и </w:t>
            </w:r>
            <w:r w:rsidRPr="00B212F3">
              <w:rPr>
                <w:rFonts w:ascii="Times New Roman" w:hAnsi="Times New Roman" w:cs="Times New Roman"/>
                <w:sz w:val="24"/>
                <w:highlight w:val="white"/>
                <w:lang w:val="ru-RU"/>
              </w:rPr>
              <w:lastRenderedPageBreak/>
              <w:t>личностному развитию.</w:t>
            </w:r>
            <w:r w:rsidRPr="00B212F3">
              <w:rPr>
                <w:rFonts w:ascii="Times New Roman" w:hAnsi="Times New Roman" w:cs="Times New Roman"/>
                <w:sz w:val="24"/>
                <w:lang w:val="ru-RU"/>
              </w:rPr>
              <w:t xml:space="preserve"> </w:t>
            </w:r>
          </w:p>
          <w:p w14:paraId="30CB4FED" w14:textId="77777777" w:rsidR="00574D23" w:rsidRPr="00574D23" w:rsidRDefault="00574D23" w:rsidP="005F3BBF">
            <w:pPr>
              <w:jc w:val="both"/>
              <w:rPr>
                <w:rFonts w:ascii="Times New Roman" w:hAnsi="Times New Roman" w:cs="Times New Roman"/>
                <w:sz w:val="24"/>
              </w:rPr>
            </w:pPr>
            <w:proofErr w:type="spellStart"/>
            <w:r w:rsidRPr="00574D23">
              <w:rPr>
                <w:rFonts w:ascii="Times New Roman" w:hAnsi="Times New Roman" w:cs="Times New Roman"/>
                <w:sz w:val="24"/>
              </w:rPr>
              <w:t>Овладение</w:t>
            </w:r>
            <w:proofErr w:type="spellEnd"/>
            <w:r w:rsidRPr="00574D23">
              <w:rPr>
                <w:rFonts w:ascii="Times New Roman" w:hAnsi="Times New Roman" w:cs="Times New Roman"/>
                <w:sz w:val="24"/>
              </w:rPr>
              <w:t xml:space="preserve"> </w:t>
            </w:r>
            <w:proofErr w:type="spellStart"/>
            <w:r w:rsidRPr="00574D23">
              <w:rPr>
                <w:rFonts w:ascii="Times New Roman" w:hAnsi="Times New Roman" w:cs="Times New Roman"/>
                <w:sz w:val="24"/>
              </w:rPr>
              <w:t>универсальными</w:t>
            </w:r>
            <w:proofErr w:type="spellEnd"/>
            <w:r w:rsidRPr="00574D23">
              <w:rPr>
                <w:rFonts w:ascii="Times New Roman" w:hAnsi="Times New Roman" w:cs="Times New Roman"/>
                <w:sz w:val="24"/>
              </w:rPr>
              <w:t xml:space="preserve"> </w:t>
            </w:r>
            <w:proofErr w:type="spellStart"/>
            <w:r w:rsidRPr="00574D23">
              <w:rPr>
                <w:rFonts w:ascii="Times New Roman" w:hAnsi="Times New Roman" w:cs="Times New Roman"/>
                <w:sz w:val="24"/>
              </w:rPr>
              <w:t>регулятивными</w:t>
            </w:r>
            <w:proofErr w:type="spellEnd"/>
            <w:r w:rsidRPr="00574D23">
              <w:rPr>
                <w:rFonts w:ascii="Times New Roman" w:hAnsi="Times New Roman" w:cs="Times New Roman"/>
                <w:sz w:val="24"/>
              </w:rPr>
              <w:t xml:space="preserve"> </w:t>
            </w:r>
            <w:proofErr w:type="spellStart"/>
            <w:r w:rsidRPr="00574D23">
              <w:rPr>
                <w:rFonts w:ascii="Times New Roman" w:hAnsi="Times New Roman" w:cs="Times New Roman"/>
                <w:sz w:val="24"/>
              </w:rPr>
              <w:t>действиями</w:t>
            </w:r>
            <w:proofErr w:type="spellEnd"/>
            <w:r w:rsidRPr="00574D23">
              <w:rPr>
                <w:rFonts w:ascii="Times New Roman" w:hAnsi="Times New Roman" w:cs="Times New Roman"/>
                <w:sz w:val="24"/>
              </w:rPr>
              <w:t>:</w:t>
            </w:r>
          </w:p>
          <w:p w14:paraId="02C60254" w14:textId="77777777" w:rsidR="00574D23" w:rsidRPr="00574D23" w:rsidRDefault="00574D23" w:rsidP="00574D23">
            <w:pPr>
              <w:pStyle w:val="a8"/>
              <w:numPr>
                <w:ilvl w:val="0"/>
                <w:numId w:val="38"/>
              </w:numPr>
              <w:ind w:left="0" w:firstLine="0"/>
              <w:contextualSpacing w:val="0"/>
              <w:jc w:val="both"/>
              <w:rPr>
                <w:rFonts w:ascii="Times New Roman" w:hAnsi="Times New Roman" w:cs="Times New Roman"/>
                <w:sz w:val="24"/>
              </w:rPr>
            </w:pPr>
            <w:proofErr w:type="spellStart"/>
            <w:r w:rsidRPr="00574D23">
              <w:rPr>
                <w:rFonts w:ascii="Times New Roman" w:hAnsi="Times New Roman" w:cs="Times New Roman"/>
                <w:sz w:val="24"/>
              </w:rPr>
              <w:t>самоорганизации</w:t>
            </w:r>
            <w:proofErr w:type="spellEnd"/>
            <w:r w:rsidRPr="00574D23">
              <w:rPr>
                <w:rFonts w:ascii="Times New Roman" w:hAnsi="Times New Roman" w:cs="Times New Roman"/>
                <w:sz w:val="24"/>
              </w:rPr>
              <w:t>:</w:t>
            </w:r>
          </w:p>
          <w:p w14:paraId="01541215"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114660A3"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xml:space="preserve">- давать оценку новым ситуациям; </w:t>
            </w:r>
          </w:p>
          <w:p w14:paraId="53F60FBF"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xml:space="preserve">- расширять рамки учебного предмета на основе личных предпочтений; </w:t>
            </w:r>
          </w:p>
          <w:p w14:paraId="21C6E47E"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xml:space="preserve">- делать осознанный выбор, аргументировать его, брать ответственность за решение; </w:t>
            </w:r>
          </w:p>
          <w:p w14:paraId="6638741D"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xml:space="preserve">- оценивать приобретенный опыт; </w:t>
            </w:r>
          </w:p>
          <w:p w14:paraId="1ECB5B2C"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A756A44" w14:textId="77777777" w:rsidR="00574D23" w:rsidRPr="00B212F3" w:rsidRDefault="00574D23" w:rsidP="005F3BBF">
            <w:pPr>
              <w:jc w:val="both"/>
              <w:rPr>
                <w:rFonts w:ascii="Times New Roman" w:hAnsi="Times New Roman" w:cs="Times New Roman"/>
                <w:sz w:val="24"/>
                <w:lang w:val="ru-RU"/>
              </w:rPr>
            </w:pPr>
          </w:p>
          <w:p w14:paraId="057AB741" w14:textId="77777777" w:rsidR="00574D23" w:rsidRPr="00B212F3" w:rsidRDefault="00574D23" w:rsidP="005F3BBF">
            <w:pPr>
              <w:jc w:val="both"/>
              <w:rPr>
                <w:rFonts w:ascii="Times New Roman" w:hAnsi="Times New Roman" w:cs="Times New Roman"/>
                <w:sz w:val="24"/>
                <w:highlight w:val="white"/>
                <w:lang w:val="ru-RU"/>
              </w:rPr>
            </w:pPr>
            <w:r w:rsidRPr="00B212F3">
              <w:rPr>
                <w:rFonts w:ascii="Times New Roman" w:hAnsi="Times New Roman" w:cs="Times New Roman"/>
                <w:sz w:val="24"/>
                <w:highlight w:val="white"/>
                <w:lang w:val="ru-RU"/>
              </w:rPr>
              <w:t xml:space="preserve">В части физического воспитания: </w:t>
            </w:r>
          </w:p>
          <w:p w14:paraId="4FD4F887"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highlight w:val="white"/>
                <w:lang w:val="ru-RU"/>
              </w:rPr>
              <w:t>- сформированность здорового и безопасного образа жизни, ответственного отношения к своему здоровью;</w:t>
            </w:r>
            <w:r w:rsidRPr="00B212F3">
              <w:rPr>
                <w:rFonts w:ascii="Times New Roman" w:hAnsi="Times New Roman" w:cs="Times New Roman"/>
                <w:sz w:val="24"/>
                <w:lang w:val="ru-RU"/>
              </w:rPr>
              <w:t xml:space="preserve"> </w:t>
            </w:r>
          </w:p>
          <w:p w14:paraId="384F2A8F" w14:textId="77777777" w:rsidR="00574D23" w:rsidRPr="00B212F3" w:rsidRDefault="00574D23" w:rsidP="005F3BBF">
            <w:pPr>
              <w:jc w:val="both"/>
              <w:rPr>
                <w:rFonts w:ascii="Times New Roman" w:hAnsi="Times New Roman" w:cs="Times New Roman"/>
                <w:sz w:val="24"/>
                <w:lang w:val="ru-RU"/>
              </w:rPr>
            </w:pPr>
            <w:r w:rsidRPr="00B212F3">
              <w:rPr>
                <w:rFonts w:ascii="Times New Roman" w:hAnsi="Times New Roman" w:cs="Times New Roman"/>
                <w:sz w:val="24"/>
                <w:highlight w:val="white"/>
                <w:lang w:val="ru-RU"/>
              </w:rPr>
              <w:t>- потребность в физическом совершенствовании, занятиях спортивно-оздоровительной деятельностью;</w:t>
            </w:r>
          </w:p>
          <w:p w14:paraId="5C52B0E7" w14:textId="50208FC8" w:rsidR="00574D23" w:rsidRPr="00574D23" w:rsidRDefault="00574D23" w:rsidP="00DD05FA">
            <w:pPr>
              <w:rPr>
                <w:rFonts w:ascii="Times New Roman" w:hAnsi="Times New Roman" w:cs="Times New Roman"/>
                <w:sz w:val="24"/>
                <w:szCs w:val="24"/>
                <w:shd w:val="clear" w:color="auto" w:fill="FFFFFF"/>
                <w:lang w:val="ru-RU"/>
              </w:rPr>
            </w:pPr>
            <w:r w:rsidRPr="00574D23">
              <w:rPr>
                <w:rFonts w:ascii="Times New Roman" w:hAnsi="Times New Roman" w:cs="Times New Roman"/>
                <w:sz w:val="24"/>
                <w:highlight w:val="white"/>
                <w:lang w:val="ru-RU"/>
              </w:rPr>
              <w:t>- активное неприятие вредных привычек и иных форм причинения вреда физическому и психическому здоровью.</w:t>
            </w:r>
            <w:r w:rsidRPr="00574D23">
              <w:rPr>
                <w:rFonts w:ascii="Times New Roman" w:hAnsi="Times New Roman" w:cs="Times New Roman"/>
                <w:sz w:val="24"/>
                <w:lang w:val="ru-RU"/>
              </w:rPr>
              <w:t xml:space="preserve"> </w:t>
            </w:r>
          </w:p>
        </w:tc>
        <w:tc>
          <w:tcPr>
            <w:tcW w:w="4263" w:type="dxa"/>
          </w:tcPr>
          <w:p w14:paraId="7AD1F5BA" w14:textId="66067F26" w:rsidR="00574D23" w:rsidRPr="00574D23" w:rsidRDefault="00574D23" w:rsidP="005F3BBF">
            <w:pPr>
              <w:jc w:val="both"/>
              <w:rPr>
                <w:rFonts w:ascii="Times New Roman" w:hAnsi="Times New Roman" w:cs="Times New Roman"/>
                <w:sz w:val="24"/>
                <w:lang w:val="ru-RU"/>
              </w:rPr>
            </w:pPr>
            <w:r w:rsidRPr="00574D23">
              <w:rPr>
                <w:rFonts w:ascii="Times New Roman" w:hAnsi="Times New Roman" w:cs="Times New Roman"/>
                <w:sz w:val="24"/>
                <w:lang w:val="ru-RU"/>
              </w:rPr>
              <w:lastRenderedPageBreak/>
              <w:t xml:space="preserve"> Владение основами медицинских знаний: владение приемами оказания первой помощи при неотложных состояниях; сформированность </w:t>
            </w:r>
            <w:r w:rsidRPr="00574D23">
              <w:rPr>
                <w:rFonts w:ascii="Times New Roman" w:hAnsi="Times New Roman" w:cs="Times New Roman"/>
                <w:sz w:val="24"/>
                <w:lang w:val="ru-RU"/>
              </w:rPr>
              <w:lastRenderedPageBreak/>
              <w:t>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63CCCCC4" w14:textId="77777777" w:rsidR="00574D23" w:rsidRPr="00574D23" w:rsidRDefault="00574D23" w:rsidP="005F3BBF">
            <w:pPr>
              <w:jc w:val="both"/>
              <w:rPr>
                <w:rFonts w:ascii="Times New Roman" w:hAnsi="Times New Roman" w:cs="Times New Roman"/>
                <w:sz w:val="24"/>
                <w:lang w:val="ru-RU"/>
              </w:rPr>
            </w:pPr>
          </w:p>
          <w:p w14:paraId="6B596DC0" w14:textId="535C99AF" w:rsidR="00574D23" w:rsidRPr="00574D23" w:rsidRDefault="00574D23" w:rsidP="00DD05FA">
            <w:pPr>
              <w:ind w:left="57" w:right="57"/>
              <w:jc w:val="both"/>
              <w:rPr>
                <w:rFonts w:ascii="Times New Roman" w:hAnsi="Times New Roman" w:cs="Times New Roman"/>
                <w:sz w:val="24"/>
                <w:szCs w:val="24"/>
                <w:lang w:val="ru-RU"/>
              </w:rPr>
            </w:pPr>
            <w:r w:rsidRPr="00574D23">
              <w:rPr>
                <w:rFonts w:ascii="Times New Roman" w:hAnsi="Times New Roman" w:cs="Times New Roman"/>
                <w:sz w:val="24"/>
                <w:lang w:val="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78FBCD88" w14:textId="01F56767" w:rsidR="0049666B" w:rsidRPr="005C0AA8" w:rsidRDefault="00AE628B" w:rsidP="0049666B">
      <w:pPr>
        <w:pStyle w:val="Default"/>
        <w:jc w:val="both"/>
        <w:rPr>
          <w:b/>
          <w:bCs/>
          <w:color w:val="auto"/>
        </w:rPr>
      </w:pPr>
      <w:r w:rsidRPr="005C0AA8">
        <w:rPr>
          <w:b/>
          <w:bCs/>
          <w:color w:val="auto"/>
        </w:rPr>
        <w:lastRenderedPageBreak/>
        <w:t>1.</w:t>
      </w:r>
      <w:r w:rsidR="00DD05FA">
        <w:rPr>
          <w:b/>
          <w:bCs/>
          <w:color w:val="auto"/>
        </w:rPr>
        <w:t>4</w:t>
      </w:r>
      <w:r w:rsidRPr="005C0AA8">
        <w:rPr>
          <w:b/>
          <w:bCs/>
          <w:color w:val="auto"/>
        </w:rPr>
        <w:t xml:space="preserve">. Количество часов на освоение программы </w:t>
      </w:r>
      <w:r w:rsidR="00903FBC">
        <w:rPr>
          <w:b/>
          <w:bCs/>
          <w:color w:val="auto"/>
        </w:rPr>
        <w:t>предмета</w:t>
      </w:r>
      <w:r w:rsidRPr="005C0AA8">
        <w:rPr>
          <w:b/>
          <w:bCs/>
          <w:color w:val="auto"/>
        </w:rPr>
        <w:t>:</w:t>
      </w:r>
    </w:p>
    <w:p w14:paraId="2F2F1493" w14:textId="2A296DCD" w:rsidR="00903FBC" w:rsidRDefault="00AE628B" w:rsidP="008E0F49">
      <w:pPr>
        <w:pStyle w:val="Default"/>
        <w:jc w:val="both"/>
        <w:rPr>
          <w:color w:val="auto"/>
        </w:rPr>
      </w:pPr>
      <w:r w:rsidRPr="005C0AA8">
        <w:rPr>
          <w:color w:val="auto"/>
        </w:rPr>
        <w:t xml:space="preserve"> </w:t>
      </w:r>
      <w:r w:rsidR="00903FBC">
        <w:rPr>
          <w:color w:val="auto"/>
        </w:rPr>
        <w:t>Объем учебной нагрузки</w:t>
      </w:r>
      <w:r w:rsidRPr="005C0AA8">
        <w:rPr>
          <w:color w:val="auto"/>
        </w:rPr>
        <w:t xml:space="preserve"> студента - </w:t>
      </w:r>
      <w:r w:rsidR="001E7060">
        <w:rPr>
          <w:color w:val="auto"/>
        </w:rPr>
        <w:t>72</w:t>
      </w:r>
      <w:r w:rsidRPr="005C0AA8">
        <w:rPr>
          <w:color w:val="auto"/>
        </w:rPr>
        <w:t xml:space="preserve"> час</w:t>
      </w:r>
      <w:r w:rsidR="0045670B">
        <w:rPr>
          <w:color w:val="auto"/>
        </w:rPr>
        <w:t>а</w:t>
      </w:r>
      <w:r w:rsidRPr="005C0AA8">
        <w:rPr>
          <w:color w:val="auto"/>
        </w:rPr>
        <w:t xml:space="preserve">, в том числе: </w:t>
      </w:r>
    </w:p>
    <w:p w14:paraId="3DCF116D" w14:textId="26F74E90" w:rsidR="00AE628B" w:rsidRDefault="00CE7B25" w:rsidP="008E0F49">
      <w:pPr>
        <w:pStyle w:val="Default"/>
        <w:jc w:val="both"/>
        <w:rPr>
          <w:color w:val="auto"/>
        </w:rPr>
      </w:pPr>
      <w:r>
        <w:rPr>
          <w:color w:val="auto"/>
        </w:rPr>
        <w:t xml:space="preserve"> </w:t>
      </w:r>
      <w:r w:rsidR="00AE628B" w:rsidRPr="005C0AA8">
        <w:rPr>
          <w:color w:val="auto"/>
        </w:rPr>
        <w:t xml:space="preserve">обязательной аудиторной учебной нагрузки студента - </w:t>
      </w:r>
      <w:r w:rsidR="001E7060">
        <w:rPr>
          <w:color w:val="auto"/>
        </w:rPr>
        <w:t>72</w:t>
      </w:r>
      <w:r w:rsidR="00AE628B" w:rsidRPr="005C0AA8">
        <w:rPr>
          <w:color w:val="auto"/>
        </w:rPr>
        <w:t xml:space="preserve"> час</w:t>
      </w:r>
      <w:r>
        <w:rPr>
          <w:color w:val="auto"/>
        </w:rPr>
        <w:t>а;</w:t>
      </w:r>
    </w:p>
    <w:p w14:paraId="1CBA9811" w14:textId="0E34F91D" w:rsidR="00CE7B25" w:rsidRPr="00CE7B25" w:rsidRDefault="00CE7B25" w:rsidP="00CE7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E7B25">
        <w:rPr>
          <w:rFonts w:ascii="Times New Roman" w:hAnsi="Times New Roman" w:cs="Times New Roman"/>
          <w:sz w:val="24"/>
          <w:szCs w:val="24"/>
        </w:rPr>
        <w:t xml:space="preserve">самостоятельной работы студента </w:t>
      </w:r>
      <w:r w:rsidRPr="00CE7B25">
        <w:rPr>
          <w:rFonts w:ascii="Times New Roman" w:hAnsi="Times New Roman" w:cs="Times New Roman"/>
          <w:i/>
          <w:iCs/>
          <w:sz w:val="24"/>
          <w:szCs w:val="24"/>
        </w:rPr>
        <w:t>(при наличии)</w:t>
      </w:r>
      <w:r w:rsidRPr="00CE7B25">
        <w:rPr>
          <w:rFonts w:ascii="Times New Roman" w:hAnsi="Times New Roman" w:cs="Times New Roman"/>
          <w:sz w:val="24"/>
          <w:szCs w:val="24"/>
        </w:rPr>
        <w:t xml:space="preserve"> </w:t>
      </w:r>
      <w:r>
        <w:rPr>
          <w:rFonts w:ascii="Times New Roman" w:hAnsi="Times New Roman" w:cs="Times New Roman"/>
          <w:sz w:val="24"/>
          <w:szCs w:val="24"/>
        </w:rPr>
        <w:t>-</w:t>
      </w:r>
      <w:r w:rsidRPr="00CE7B25">
        <w:rPr>
          <w:rFonts w:ascii="Times New Roman" w:hAnsi="Times New Roman" w:cs="Times New Roman"/>
          <w:sz w:val="24"/>
          <w:szCs w:val="24"/>
        </w:rPr>
        <w:t>;</w:t>
      </w:r>
    </w:p>
    <w:p w14:paraId="3D689386" w14:textId="779D41A4" w:rsidR="00CE7B25" w:rsidRPr="00CE7B25" w:rsidRDefault="00CE7B25" w:rsidP="00CE7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E7B25">
        <w:rPr>
          <w:rFonts w:ascii="Times New Roman" w:hAnsi="Times New Roman" w:cs="Times New Roman"/>
          <w:sz w:val="24"/>
          <w:szCs w:val="24"/>
        </w:rPr>
        <w:t xml:space="preserve">промежуточная аттестация </w:t>
      </w:r>
      <w:r w:rsidR="00681C9A">
        <w:rPr>
          <w:rFonts w:ascii="Times New Roman" w:hAnsi="Times New Roman" w:cs="Times New Roman"/>
          <w:sz w:val="24"/>
          <w:szCs w:val="24"/>
        </w:rPr>
        <w:t>-.</w:t>
      </w:r>
    </w:p>
    <w:p w14:paraId="5564F291" w14:textId="77777777" w:rsidR="00CE7B25" w:rsidRPr="005C0AA8" w:rsidRDefault="00CE7B25" w:rsidP="008E0F49">
      <w:pPr>
        <w:pStyle w:val="Default"/>
        <w:jc w:val="both"/>
        <w:rPr>
          <w:color w:val="auto"/>
        </w:rPr>
      </w:pPr>
    </w:p>
    <w:p w14:paraId="472ACBD6" w14:textId="59C77E8C" w:rsidR="005C0AA8" w:rsidRPr="000B1105" w:rsidRDefault="001E7060" w:rsidP="000B1105">
      <w:pPr>
        <w:pStyle w:val="Default"/>
        <w:jc w:val="both"/>
        <w:rPr>
          <w:color w:val="auto"/>
        </w:rPr>
      </w:pPr>
      <w:r>
        <w:rPr>
          <w:color w:val="auto"/>
        </w:rPr>
        <w:t xml:space="preserve"> </w:t>
      </w:r>
    </w:p>
    <w:p w14:paraId="4EAB9A5E" w14:textId="77777777" w:rsidR="000B1105" w:rsidRDefault="000B1105"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32C591A9" w14:textId="77777777" w:rsidR="00961DF2" w:rsidRDefault="00961DF2"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071E1BA" w14:textId="77777777" w:rsidR="00961DF2" w:rsidRDefault="00961DF2"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0BED748A" w14:textId="77777777" w:rsidR="00961DF2" w:rsidRDefault="00961DF2"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DF59165" w14:textId="77777777" w:rsidR="00EF0DF5" w:rsidRDefault="00EF0DF5"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442C0EE8" w14:textId="1D26ADE3" w:rsidR="00576173" w:rsidRDefault="00576173"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FE9A252" w14:textId="71052137" w:rsidR="00BA567A" w:rsidRDefault="00BA567A"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CD83DE1" w14:textId="77777777" w:rsidR="00BA567A" w:rsidRDefault="00BA567A"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944AA87" w14:textId="77777777" w:rsidR="00576173" w:rsidRDefault="00576173" w:rsidP="00C30D10">
      <w:pPr>
        <w:autoSpaceDE w:val="0"/>
        <w:autoSpaceDN w:val="0"/>
        <w:adjustRightInd w:val="0"/>
        <w:spacing w:after="0" w:line="240" w:lineRule="auto"/>
        <w:jc w:val="center"/>
        <w:rPr>
          <w:rFonts w:ascii="Times New Roman" w:hAnsi="Times New Roman" w:cs="Times New Roman"/>
          <w:b/>
          <w:bCs/>
          <w:color w:val="000000"/>
          <w:sz w:val="24"/>
          <w:szCs w:val="24"/>
        </w:rPr>
      </w:pPr>
    </w:p>
    <w:p w14:paraId="60D825C6" w14:textId="77777777" w:rsidR="00576173" w:rsidRDefault="00576173" w:rsidP="000D4937">
      <w:pPr>
        <w:autoSpaceDE w:val="0"/>
        <w:autoSpaceDN w:val="0"/>
        <w:adjustRightInd w:val="0"/>
        <w:spacing w:after="0" w:line="240" w:lineRule="auto"/>
        <w:rPr>
          <w:rFonts w:ascii="Times New Roman" w:hAnsi="Times New Roman" w:cs="Times New Roman"/>
          <w:b/>
          <w:bCs/>
          <w:color w:val="000000"/>
          <w:sz w:val="24"/>
          <w:szCs w:val="24"/>
        </w:rPr>
      </w:pPr>
    </w:p>
    <w:p w14:paraId="25387BC4" w14:textId="00E18BC9" w:rsidR="00C30D10" w:rsidRPr="00D726ED" w:rsidRDefault="00C30D10" w:rsidP="00C30D10">
      <w:pPr>
        <w:autoSpaceDE w:val="0"/>
        <w:autoSpaceDN w:val="0"/>
        <w:adjustRightInd w:val="0"/>
        <w:spacing w:after="0" w:line="240" w:lineRule="auto"/>
        <w:jc w:val="center"/>
        <w:rPr>
          <w:rFonts w:ascii="Times New Roman" w:hAnsi="Times New Roman" w:cs="Times New Roman"/>
          <w:color w:val="000000"/>
          <w:sz w:val="24"/>
          <w:szCs w:val="24"/>
        </w:rPr>
      </w:pPr>
      <w:r w:rsidRPr="00D726ED">
        <w:rPr>
          <w:rFonts w:ascii="Times New Roman" w:hAnsi="Times New Roman" w:cs="Times New Roman"/>
          <w:b/>
          <w:bCs/>
          <w:color w:val="000000"/>
          <w:sz w:val="24"/>
          <w:szCs w:val="24"/>
        </w:rPr>
        <w:lastRenderedPageBreak/>
        <w:t>2. СТРУКТУРА И СОДЕРЖАНИЕ УЧЕБНО</w:t>
      </w:r>
      <w:r w:rsidR="00903FBC">
        <w:rPr>
          <w:rFonts w:ascii="Times New Roman" w:hAnsi="Times New Roman" w:cs="Times New Roman"/>
          <w:b/>
          <w:bCs/>
          <w:color w:val="000000"/>
          <w:sz w:val="24"/>
          <w:szCs w:val="24"/>
        </w:rPr>
        <w:t>ГО ПРЕДМЕТА</w:t>
      </w:r>
    </w:p>
    <w:p w14:paraId="02F0D623" w14:textId="598F1A8A" w:rsidR="00C30D10" w:rsidRPr="00D726ED" w:rsidRDefault="0076766A" w:rsidP="00C30D1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sz w:val="24"/>
          <w:szCs w:val="24"/>
        </w:rPr>
        <w:t>ОУП.09</w:t>
      </w:r>
      <w:r w:rsidR="00C30D10" w:rsidRPr="00F37C6F">
        <w:rPr>
          <w:rFonts w:ascii="Times New Roman" w:hAnsi="Times New Roman" w:cs="Times New Roman"/>
          <w:b/>
          <w:bCs/>
          <w:color w:val="000000"/>
          <w:sz w:val="24"/>
          <w:szCs w:val="24"/>
        </w:rPr>
        <w:t xml:space="preserve"> </w:t>
      </w:r>
      <w:r w:rsidR="000562EA">
        <w:rPr>
          <w:rFonts w:ascii="Times New Roman" w:hAnsi="Times New Roman" w:cs="Times New Roman"/>
          <w:b/>
          <w:bCs/>
          <w:color w:val="000000"/>
          <w:sz w:val="24"/>
          <w:szCs w:val="24"/>
        </w:rPr>
        <w:t>Основы безопасности и защиты Родины</w:t>
      </w:r>
    </w:p>
    <w:p w14:paraId="76ED2975" w14:textId="6DE50447" w:rsidR="00961DF2" w:rsidRDefault="00961DF2" w:rsidP="00961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cs="Times New Roman"/>
          <w:b/>
        </w:rPr>
      </w:pPr>
      <w:r w:rsidRPr="00961DF2">
        <w:rPr>
          <w:rFonts w:ascii="Times New Roman" w:hAnsi="Times New Roman" w:cs="Times New Roman"/>
          <w:b/>
        </w:rPr>
        <w:t xml:space="preserve">2.1. Объем учебного предмета и виды учебной деятельности для </w:t>
      </w:r>
      <w:r w:rsidR="00CE7B25">
        <w:rPr>
          <w:rFonts w:ascii="Times New Roman" w:hAnsi="Times New Roman" w:cs="Times New Roman"/>
          <w:b/>
        </w:rPr>
        <w:t>специальности</w:t>
      </w:r>
      <w:r w:rsidRPr="00961DF2">
        <w:rPr>
          <w:rFonts w:ascii="Times New Roman" w:hAnsi="Times New Roman" w:cs="Times New Roman"/>
          <w:b/>
        </w:rPr>
        <w:t>:</w:t>
      </w:r>
    </w:p>
    <w:tbl>
      <w:tblPr>
        <w:tblStyle w:val="110"/>
        <w:tblW w:w="9705" w:type="dxa"/>
        <w:tblLayout w:type="fixed"/>
        <w:tblLook w:val="04A0" w:firstRow="1" w:lastRow="0" w:firstColumn="1" w:lastColumn="0" w:noHBand="0" w:noVBand="1"/>
      </w:tblPr>
      <w:tblGrid>
        <w:gridCol w:w="7905"/>
        <w:gridCol w:w="1800"/>
      </w:tblGrid>
      <w:tr w:rsidR="00CE7B25" w:rsidRPr="00076B35" w14:paraId="2FDA6AA8" w14:textId="77777777" w:rsidTr="0077322F">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1D18D6DF" w14:textId="77777777" w:rsidR="00CE7B25" w:rsidRPr="00CE7B25" w:rsidRDefault="00CE7B25" w:rsidP="0077322F">
            <w:pPr>
              <w:jc w:val="center"/>
              <w:rPr>
                <w:rFonts w:eastAsia="Calibri"/>
                <w:sz w:val="24"/>
                <w:szCs w:val="24"/>
              </w:rPr>
            </w:pPr>
            <w:r w:rsidRPr="00CE7B25">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5CF7F763" w14:textId="77777777" w:rsidR="00CE7B25" w:rsidRPr="00CE7B25" w:rsidRDefault="00CE7B25" w:rsidP="0077322F">
            <w:pPr>
              <w:jc w:val="center"/>
              <w:rPr>
                <w:rFonts w:eastAsia="Calibri"/>
                <w:sz w:val="24"/>
                <w:szCs w:val="24"/>
              </w:rPr>
            </w:pPr>
            <w:r w:rsidRPr="00CE7B25">
              <w:rPr>
                <w:rFonts w:eastAsia="Calibri"/>
                <w:b/>
                <w:sz w:val="24"/>
                <w:szCs w:val="24"/>
              </w:rPr>
              <w:t>Объем часов</w:t>
            </w:r>
          </w:p>
        </w:tc>
      </w:tr>
      <w:tr w:rsidR="00CE7B25" w:rsidRPr="00076B35" w14:paraId="1213A139" w14:textId="77777777" w:rsidTr="0077322F">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693A72C4" w14:textId="77777777" w:rsidR="00CE7B25" w:rsidRPr="00CE7B25" w:rsidRDefault="00CE7B25" w:rsidP="0077322F">
            <w:pPr>
              <w:rPr>
                <w:rFonts w:eastAsia="Calibri"/>
                <w:b/>
                <w:sz w:val="24"/>
                <w:szCs w:val="24"/>
              </w:rPr>
            </w:pPr>
            <w:r w:rsidRPr="00CE7B25">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0251AAD7" w14:textId="77777777" w:rsidR="00CE7B25" w:rsidRPr="00CE7B25" w:rsidRDefault="00CE7B25" w:rsidP="0077322F">
            <w:pPr>
              <w:jc w:val="center"/>
              <w:rPr>
                <w:rFonts w:eastAsia="Calibri"/>
                <w:b/>
                <w:i/>
                <w:sz w:val="24"/>
                <w:szCs w:val="24"/>
              </w:rPr>
            </w:pPr>
            <w:r w:rsidRPr="00CE7B25">
              <w:rPr>
                <w:rFonts w:eastAsia="Calibri"/>
                <w:b/>
                <w:sz w:val="24"/>
                <w:szCs w:val="24"/>
              </w:rPr>
              <w:t>Объем часов</w:t>
            </w:r>
          </w:p>
        </w:tc>
      </w:tr>
      <w:tr w:rsidR="00CE7B25" w:rsidRPr="00076B35" w14:paraId="013DCE5B"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161CB425" w14:textId="77777777" w:rsidR="00CE7B25" w:rsidRPr="00CE7B25" w:rsidRDefault="00CE7B25" w:rsidP="0077322F">
            <w:pPr>
              <w:jc w:val="both"/>
              <w:rPr>
                <w:rFonts w:eastAsia="Calibri"/>
                <w:sz w:val="24"/>
                <w:szCs w:val="24"/>
              </w:rPr>
            </w:pPr>
            <w:r w:rsidRPr="00CE7B25">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6637AEE7" w14:textId="6D435F53" w:rsidR="00CE7B25" w:rsidRPr="00CE7B25" w:rsidRDefault="00CE7B25" w:rsidP="0077322F">
            <w:pPr>
              <w:jc w:val="center"/>
              <w:rPr>
                <w:rFonts w:eastAsia="Calibri"/>
                <w:b/>
                <w:i/>
                <w:sz w:val="24"/>
                <w:szCs w:val="24"/>
              </w:rPr>
            </w:pPr>
            <w:r w:rsidRPr="00CE7B25">
              <w:rPr>
                <w:rFonts w:eastAsia="Calibri"/>
                <w:b/>
                <w:bCs/>
                <w:sz w:val="24"/>
                <w:szCs w:val="24"/>
              </w:rPr>
              <w:t>72</w:t>
            </w:r>
          </w:p>
        </w:tc>
      </w:tr>
      <w:tr w:rsidR="00CE7B25" w:rsidRPr="00076B35" w14:paraId="75B3840E"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3B2224E4" w14:textId="77777777" w:rsidR="00CE7B25" w:rsidRPr="00CE7B25" w:rsidRDefault="00CE7B25" w:rsidP="0077322F">
            <w:pPr>
              <w:jc w:val="both"/>
              <w:rPr>
                <w:rFonts w:eastAsia="Calibri"/>
                <w:b/>
                <w:sz w:val="24"/>
                <w:szCs w:val="24"/>
              </w:rPr>
            </w:pPr>
            <w:r w:rsidRPr="00CE7B25">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7EE22A3" w14:textId="4A6D52BC" w:rsidR="00CE7B25" w:rsidRPr="00CE7B25" w:rsidRDefault="00CE7B25" w:rsidP="0077322F">
            <w:pPr>
              <w:jc w:val="center"/>
              <w:rPr>
                <w:rFonts w:eastAsia="Calibri"/>
                <w:b/>
                <w:sz w:val="24"/>
                <w:szCs w:val="24"/>
              </w:rPr>
            </w:pPr>
            <w:r w:rsidRPr="00CE7B25">
              <w:rPr>
                <w:rFonts w:eastAsia="Calibri"/>
                <w:b/>
                <w:bCs/>
                <w:sz w:val="24"/>
                <w:szCs w:val="24"/>
              </w:rPr>
              <w:t>72</w:t>
            </w:r>
          </w:p>
        </w:tc>
      </w:tr>
      <w:tr w:rsidR="00CE7B25" w:rsidRPr="00076B35" w14:paraId="62B1F246"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02DDF9D0" w14:textId="77777777" w:rsidR="00CE7B25" w:rsidRPr="00CE7B25" w:rsidRDefault="00CE7B25" w:rsidP="0077322F">
            <w:pPr>
              <w:jc w:val="both"/>
              <w:rPr>
                <w:rFonts w:eastAsia="Calibri"/>
                <w:sz w:val="24"/>
                <w:szCs w:val="24"/>
              </w:rPr>
            </w:pPr>
            <w:r w:rsidRPr="00CE7B25">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18C54342" w14:textId="6FA4273A" w:rsidR="00CE7B25" w:rsidRPr="00CE7B25" w:rsidRDefault="00681C9A" w:rsidP="0077322F">
            <w:pPr>
              <w:jc w:val="center"/>
              <w:rPr>
                <w:rFonts w:eastAsia="Calibri"/>
                <w:i/>
                <w:sz w:val="24"/>
                <w:szCs w:val="24"/>
              </w:rPr>
            </w:pPr>
            <w:r>
              <w:rPr>
                <w:rFonts w:eastAsia="Calibri"/>
                <w:sz w:val="24"/>
                <w:szCs w:val="24"/>
              </w:rPr>
              <w:t>40</w:t>
            </w:r>
          </w:p>
        </w:tc>
      </w:tr>
      <w:tr w:rsidR="00CE7B25" w:rsidRPr="00076B35" w14:paraId="26327AA4"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5FA85A38" w14:textId="77777777" w:rsidR="00CE7B25" w:rsidRPr="00CE7B25" w:rsidRDefault="00CE7B25" w:rsidP="0077322F">
            <w:pPr>
              <w:jc w:val="both"/>
              <w:rPr>
                <w:rFonts w:eastAsia="Calibri"/>
                <w:i/>
                <w:sz w:val="24"/>
                <w:szCs w:val="24"/>
              </w:rPr>
            </w:pPr>
            <w:r w:rsidRPr="00CE7B25">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5899FAAC" w14:textId="572684DF" w:rsidR="00CE7B25" w:rsidRPr="00CE7B25" w:rsidRDefault="00CE7B25" w:rsidP="0077322F">
            <w:pPr>
              <w:jc w:val="center"/>
              <w:rPr>
                <w:rFonts w:eastAsia="Calibri"/>
                <w:i/>
                <w:sz w:val="24"/>
                <w:szCs w:val="24"/>
              </w:rPr>
            </w:pPr>
            <w:r w:rsidRPr="00CE7B25">
              <w:rPr>
                <w:rFonts w:eastAsia="Calibri"/>
                <w:i/>
                <w:sz w:val="24"/>
                <w:szCs w:val="24"/>
              </w:rPr>
              <w:t>4</w:t>
            </w:r>
          </w:p>
        </w:tc>
      </w:tr>
      <w:tr w:rsidR="00CE7B25" w:rsidRPr="00076B35" w14:paraId="0AFA15BB"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7997BD77" w14:textId="77777777" w:rsidR="00CE7B25" w:rsidRPr="00CE7B25" w:rsidRDefault="00CE7B25" w:rsidP="0077322F">
            <w:pPr>
              <w:jc w:val="both"/>
              <w:rPr>
                <w:rFonts w:eastAsia="Calibri"/>
                <w:sz w:val="24"/>
                <w:szCs w:val="24"/>
              </w:rPr>
            </w:pPr>
            <w:r w:rsidRPr="00CE7B25">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D4C80E8" w14:textId="7615DFCF" w:rsidR="00CE7B25" w:rsidRPr="00CE7B25" w:rsidRDefault="00CE7B25" w:rsidP="0077322F">
            <w:pPr>
              <w:jc w:val="center"/>
              <w:rPr>
                <w:rFonts w:eastAsia="Calibri"/>
                <w:i/>
                <w:sz w:val="24"/>
                <w:szCs w:val="24"/>
              </w:rPr>
            </w:pPr>
            <w:r w:rsidRPr="00CE7B25">
              <w:rPr>
                <w:rFonts w:eastAsia="Calibri"/>
                <w:sz w:val="24"/>
                <w:szCs w:val="24"/>
              </w:rPr>
              <w:t>32</w:t>
            </w:r>
          </w:p>
        </w:tc>
      </w:tr>
      <w:tr w:rsidR="00CE7B25" w:rsidRPr="00076B35" w14:paraId="4AC1F37F"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37206B6B" w14:textId="77777777" w:rsidR="00CE7B25" w:rsidRPr="00CE7B25" w:rsidRDefault="00CE7B25" w:rsidP="0077322F">
            <w:pPr>
              <w:jc w:val="both"/>
              <w:rPr>
                <w:rFonts w:eastAsia="Calibri"/>
                <w:sz w:val="24"/>
                <w:szCs w:val="24"/>
              </w:rPr>
            </w:pPr>
            <w:r w:rsidRPr="00CE7B25">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71C5C275" w14:textId="3FB2D43C" w:rsidR="00CE7B25" w:rsidRPr="00CE7B25" w:rsidRDefault="00CE7B25" w:rsidP="0077322F">
            <w:pPr>
              <w:jc w:val="center"/>
              <w:rPr>
                <w:rFonts w:eastAsia="Calibri"/>
                <w:i/>
                <w:sz w:val="24"/>
                <w:szCs w:val="24"/>
              </w:rPr>
            </w:pPr>
            <w:r w:rsidRPr="00CE7B25">
              <w:rPr>
                <w:rFonts w:eastAsia="Calibri"/>
                <w:i/>
                <w:sz w:val="24"/>
                <w:szCs w:val="24"/>
              </w:rPr>
              <w:t>4</w:t>
            </w:r>
          </w:p>
        </w:tc>
      </w:tr>
      <w:tr w:rsidR="00CE7B25" w:rsidRPr="00076B35" w14:paraId="77C017F8"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0DA725AF" w14:textId="77777777" w:rsidR="00CE7B25" w:rsidRPr="00CE7B25" w:rsidRDefault="00CE7B25" w:rsidP="0077322F">
            <w:pPr>
              <w:jc w:val="both"/>
              <w:rPr>
                <w:rFonts w:eastAsia="Calibri"/>
                <w:i/>
                <w:sz w:val="24"/>
                <w:szCs w:val="24"/>
              </w:rPr>
            </w:pPr>
            <w:r w:rsidRPr="00CE7B25">
              <w:rPr>
                <w:rFonts w:eastAsia="Calibri"/>
                <w:sz w:val="24"/>
                <w:szCs w:val="24"/>
              </w:rPr>
              <w:t xml:space="preserve">Консультации </w:t>
            </w:r>
            <w:r w:rsidRPr="00CE7B25">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605D562E" w14:textId="62F11028" w:rsidR="00CE7B25" w:rsidRPr="00CE7B25" w:rsidRDefault="00CE7B25" w:rsidP="0077322F">
            <w:pPr>
              <w:jc w:val="center"/>
              <w:rPr>
                <w:rFonts w:eastAsia="Calibri"/>
                <w:iCs/>
                <w:sz w:val="24"/>
                <w:szCs w:val="24"/>
              </w:rPr>
            </w:pPr>
            <w:r w:rsidRPr="00CE7B25">
              <w:rPr>
                <w:rFonts w:eastAsia="Calibri"/>
                <w:iCs/>
                <w:sz w:val="24"/>
                <w:szCs w:val="24"/>
              </w:rPr>
              <w:t>-</w:t>
            </w:r>
          </w:p>
        </w:tc>
      </w:tr>
      <w:tr w:rsidR="00CE7B25" w:rsidRPr="00076B35" w14:paraId="258CFC92" w14:textId="77777777" w:rsidTr="0077322F">
        <w:tc>
          <w:tcPr>
            <w:tcW w:w="7905" w:type="dxa"/>
            <w:tcBorders>
              <w:top w:val="single" w:sz="6" w:space="0" w:color="000000"/>
              <w:left w:val="single" w:sz="6" w:space="0" w:color="000000"/>
              <w:bottom w:val="single" w:sz="6" w:space="0" w:color="000000"/>
              <w:right w:val="single" w:sz="6" w:space="0" w:color="000000"/>
            </w:tcBorders>
            <w:hideMark/>
          </w:tcPr>
          <w:p w14:paraId="1F648F90" w14:textId="77777777" w:rsidR="00CE7B25" w:rsidRPr="00CE7B25" w:rsidRDefault="00CE7B25" w:rsidP="0077322F">
            <w:pPr>
              <w:jc w:val="both"/>
              <w:rPr>
                <w:rFonts w:eastAsia="Calibri"/>
                <w:i/>
                <w:sz w:val="24"/>
                <w:szCs w:val="24"/>
              </w:rPr>
            </w:pPr>
            <w:r w:rsidRPr="00CE7B25">
              <w:rPr>
                <w:rFonts w:eastAsia="Calibri"/>
                <w:sz w:val="24"/>
                <w:szCs w:val="24"/>
              </w:rPr>
              <w:t xml:space="preserve">Экзамен </w:t>
            </w:r>
            <w:r w:rsidRPr="00CE7B25">
              <w:rPr>
                <w:rFonts w:eastAsia="Calibri"/>
                <w:i/>
                <w:iCs/>
                <w:sz w:val="24"/>
                <w:szCs w:val="24"/>
              </w:rPr>
              <w:t>(при наличии)</w:t>
            </w:r>
            <w:r w:rsidRPr="00CE7B25">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6FE45490" w14:textId="57B6D80D" w:rsidR="00CE7B25" w:rsidRPr="00CE7B25" w:rsidRDefault="00CE7B25" w:rsidP="0077322F">
            <w:pPr>
              <w:jc w:val="center"/>
              <w:rPr>
                <w:rFonts w:eastAsia="Calibri"/>
                <w:iCs/>
                <w:sz w:val="24"/>
                <w:szCs w:val="24"/>
              </w:rPr>
            </w:pPr>
            <w:r w:rsidRPr="00CE7B25">
              <w:rPr>
                <w:rFonts w:eastAsia="Calibri"/>
                <w:iCs/>
                <w:sz w:val="24"/>
                <w:szCs w:val="24"/>
              </w:rPr>
              <w:t>-</w:t>
            </w:r>
          </w:p>
        </w:tc>
      </w:tr>
      <w:tr w:rsidR="00CE7B25" w:rsidRPr="00076B35" w14:paraId="403DCE54" w14:textId="77777777" w:rsidTr="0077322F">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2CC22204" w14:textId="77777777" w:rsidR="00CE7B25" w:rsidRPr="00CE7B25" w:rsidRDefault="00CE7B25" w:rsidP="0077322F">
            <w:pPr>
              <w:jc w:val="both"/>
              <w:rPr>
                <w:rFonts w:eastAsia="Calibri"/>
                <w:b/>
                <w:sz w:val="24"/>
                <w:szCs w:val="24"/>
              </w:rPr>
            </w:pPr>
            <w:r w:rsidRPr="00CE7B25">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2E9FB70A" w14:textId="77777777" w:rsidR="00CE7B25" w:rsidRPr="00CE7B25" w:rsidRDefault="00CE7B25" w:rsidP="0077322F">
            <w:pPr>
              <w:jc w:val="center"/>
              <w:rPr>
                <w:rFonts w:eastAsia="Calibri"/>
                <w:b/>
                <w:i/>
                <w:sz w:val="24"/>
                <w:szCs w:val="24"/>
              </w:rPr>
            </w:pPr>
            <w:r w:rsidRPr="00CE7B25">
              <w:rPr>
                <w:rFonts w:eastAsia="Calibri"/>
                <w:b/>
                <w:sz w:val="24"/>
                <w:szCs w:val="24"/>
              </w:rPr>
              <w:t>-</w:t>
            </w:r>
          </w:p>
        </w:tc>
      </w:tr>
      <w:tr w:rsidR="00CE7B25" w:rsidRPr="00076B35" w14:paraId="7CF6C9D7" w14:textId="77777777" w:rsidTr="0077322F">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1E21423C" w14:textId="7C75023B" w:rsidR="00CE7B25" w:rsidRPr="00CE7B25" w:rsidRDefault="00CE7B25" w:rsidP="0077322F">
            <w:pPr>
              <w:rPr>
                <w:rFonts w:eastAsia="Calibri"/>
                <w:b/>
                <w:sz w:val="24"/>
                <w:szCs w:val="24"/>
              </w:rPr>
            </w:pPr>
            <w:r w:rsidRPr="00CE7B25">
              <w:rPr>
                <w:rFonts w:eastAsia="Calibri"/>
                <w:bCs/>
                <w:sz w:val="24"/>
                <w:szCs w:val="24"/>
              </w:rPr>
              <w:t xml:space="preserve">Промежуточная аттестация в </w:t>
            </w:r>
            <w:r w:rsidRPr="00CE7B25">
              <w:rPr>
                <w:bCs/>
                <w:sz w:val="24"/>
                <w:szCs w:val="24"/>
              </w:rPr>
              <w:t>форме дифференцированного зачета</w:t>
            </w:r>
          </w:p>
        </w:tc>
      </w:tr>
    </w:tbl>
    <w:p w14:paraId="22AA3957" w14:textId="77777777" w:rsidR="00CE7B25" w:rsidRDefault="00CE7B25" w:rsidP="00CE7B25"/>
    <w:p w14:paraId="3FBBA795" w14:textId="77777777" w:rsidR="00CE7B25" w:rsidRPr="00961DF2" w:rsidRDefault="00CE7B25" w:rsidP="00961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cs="Times New Roman"/>
          <w:b/>
        </w:rPr>
      </w:pPr>
    </w:p>
    <w:p w14:paraId="6763235B" w14:textId="568A73A8" w:rsidR="00E924FE" w:rsidRPr="001E1B4F" w:rsidRDefault="00C30D10" w:rsidP="00E924FE">
      <w:pPr>
        <w:autoSpaceDE w:val="0"/>
        <w:autoSpaceDN w:val="0"/>
        <w:adjustRightInd w:val="0"/>
        <w:spacing w:after="0" w:line="240" w:lineRule="auto"/>
        <w:ind w:firstLine="708"/>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W w:w="11890" w:type="dxa"/>
        <w:tblBorders>
          <w:top w:val="nil"/>
          <w:left w:val="nil"/>
          <w:bottom w:val="nil"/>
          <w:right w:val="nil"/>
        </w:tblBorders>
        <w:tblLayout w:type="fixed"/>
        <w:tblLook w:val="0000" w:firstRow="0" w:lastRow="0" w:firstColumn="0" w:lastColumn="0" w:noHBand="0" w:noVBand="0"/>
      </w:tblPr>
      <w:tblGrid>
        <w:gridCol w:w="7196"/>
        <w:gridCol w:w="4694"/>
      </w:tblGrid>
      <w:tr w:rsidR="00E924FE" w:rsidRPr="001E1B4F" w14:paraId="499AA1E9" w14:textId="77777777" w:rsidTr="00E924FE">
        <w:trPr>
          <w:trHeight w:val="107"/>
        </w:trPr>
        <w:tc>
          <w:tcPr>
            <w:tcW w:w="7196" w:type="dxa"/>
          </w:tcPr>
          <w:p w14:paraId="7F51D03D" w14:textId="77777777" w:rsidR="00E924FE" w:rsidRPr="001E1B4F" w:rsidRDefault="00E924FE" w:rsidP="00E924FE">
            <w:pPr>
              <w:autoSpaceDE w:val="0"/>
              <w:autoSpaceDN w:val="0"/>
              <w:adjustRightInd w:val="0"/>
              <w:spacing w:after="0" w:line="240" w:lineRule="auto"/>
              <w:rPr>
                <w:rFonts w:ascii="Times New Roman" w:hAnsi="Times New Roman" w:cs="Times New Roman"/>
                <w:color w:val="000000"/>
                <w:sz w:val="24"/>
                <w:szCs w:val="24"/>
              </w:rPr>
            </w:pPr>
          </w:p>
        </w:tc>
        <w:tc>
          <w:tcPr>
            <w:tcW w:w="4694" w:type="dxa"/>
          </w:tcPr>
          <w:p w14:paraId="00AEB677" w14:textId="77777777" w:rsidR="00E924FE" w:rsidRPr="001E1B4F" w:rsidRDefault="00E924FE" w:rsidP="00E924FE">
            <w:pPr>
              <w:autoSpaceDE w:val="0"/>
              <w:autoSpaceDN w:val="0"/>
              <w:adjustRightInd w:val="0"/>
              <w:spacing w:after="0" w:line="240" w:lineRule="auto"/>
              <w:rPr>
                <w:rFonts w:ascii="Times New Roman" w:hAnsi="Times New Roman" w:cs="Times New Roman"/>
                <w:color w:val="000000"/>
                <w:sz w:val="24"/>
                <w:szCs w:val="24"/>
              </w:rPr>
            </w:pPr>
          </w:p>
        </w:tc>
      </w:tr>
      <w:tr w:rsidR="00045DA8" w:rsidRPr="00D726ED" w14:paraId="46470EFB" w14:textId="77777777" w:rsidTr="00045DA8">
        <w:trPr>
          <w:trHeight w:val="107"/>
        </w:trPr>
        <w:tc>
          <w:tcPr>
            <w:tcW w:w="7196" w:type="dxa"/>
          </w:tcPr>
          <w:p w14:paraId="6F2439C3" w14:textId="4EC21CBB" w:rsidR="00045DA8" w:rsidRPr="00D726ED" w:rsidRDefault="00045DA8" w:rsidP="00C30D10">
            <w:pPr>
              <w:rPr>
                <w:rFonts w:ascii="Times New Roman" w:hAnsi="Times New Roman" w:cs="Times New Roman"/>
                <w:color w:val="000000"/>
                <w:sz w:val="24"/>
                <w:szCs w:val="24"/>
              </w:rPr>
            </w:pPr>
          </w:p>
        </w:tc>
        <w:tc>
          <w:tcPr>
            <w:tcW w:w="4694" w:type="dxa"/>
          </w:tcPr>
          <w:p w14:paraId="5BC8ED5E" w14:textId="77777777" w:rsidR="00045DA8" w:rsidRPr="00D726ED" w:rsidRDefault="00045DA8" w:rsidP="008E0F49">
            <w:pPr>
              <w:autoSpaceDE w:val="0"/>
              <w:autoSpaceDN w:val="0"/>
              <w:adjustRightInd w:val="0"/>
              <w:spacing w:after="0" w:line="240" w:lineRule="auto"/>
              <w:rPr>
                <w:rFonts w:ascii="Times New Roman" w:hAnsi="Times New Roman" w:cs="Times New Roman"/>
                <w:color w:val="000000"/>
                <w:sz w:val="24"/>
                <w:szCs w:val="24"/>
              </w:rPr>
            </w:pPr>
          </w:p>
        </w:tc>
      </w:tr>
      <w:tr w:rsidR="00045DA8" w:rsidRPr="00D726ED" w14:paraId="00F620C4" w14:textId="77777777" w:rsidTr="00045DA8">
        <w:trPr>
          <w:trHeight w:val="107"/>
        </w:trPr>
        <w:tc>
          <w:tcPr>
            <w:tcW w:w="7196" w:type="dxa"/>
          </w:tcPr>
          <w:p w14:paraId="2F16993D" w14:textId="77777777" w:rsidR="00045DA8" w:rsidRPr="00D726ED" w:rsidRDefault="00045DA8" w:rsidP="008E0F49">
            <w:pPr>
              <w:autoSpaceDE w:val="0"/>
              <w:autoSpaceDN w:val="0"/>
              <w:adjustRightInd w:val="0"/>
              <w:spacing w:after="0" w:line="240" w:lineRule="auto"/>
              <w:rPr>
                <w:rFonts w:ascii="Times New Roman" w:hAnsi="Times New Roman" w:cs="Times New Roman"/>
                <w:color w:val="000000"/>
                <w:sz w:val="24"/>
                <w:szCs w:val="24"/>
              </w:rPr>
            </w:pPr>
          </w:p>
        </w:tc>
        <w:tc>
          <w:tcPr>
            <w:tcW w:w="4694" w:type="dxa"/>
          </w:tcPr>
          <w:p w14:paraId="11017BC6" w14:textId="77777777" w:rsidR="00045DA8" w:rsidRPr="00D726ED" w:rsidRDefault="00045DA8" w:rsidP="008E0F49">
            <w:pPr>
              <w:autoSpaceDE w:val="0"/>
              <w:autoSpaceDN w:val="0"/>
              <w:adjustRightInd w:val="0"/>
              <w:spacing w:after="0" w:line="240" w:lineRule="auto"/>
              <w:rPr>
                <w:rFonts w:ascii="Times New Roman" w:hAnsi="Times New Roman" w:cs="Times New Roman"/>
                <w:color w:val="000000"/>
                <w:sz w:val="24"/>
                <w:szCs w:val="24"/>
              </w:rPr>
            </w:pPr>
          </w:p>
        </w:tc>
      </w:tr>
      <w:tr w:rsidR="00045DA8" w:rsidRPr="00D726ED" w14:paraId="10A3FBBF" w14:textId="77777777" w:rsidTr="00045DA8">
        <w:trPr>
          <w:trHeight w:val="109"/>
        </w:trPr>
        <w:tc>
          <w:tcPr>
            <w:tcW w:w="11890" w:type="dxa"/>
            <w:gridSpan w:val="2"/>
          </w:tcPr>
          <w:p w14:paraId="7D53BDC4" w14:textId="77777777" w:rsidR="00045DA8" w:rsidRPr="00D726ED" w:rsidRDefault="00045DA8" w:rsidP="008E0F49">
            <w:pPr>
              <w:autoSpaceDE w:val="0"/>
              <w:autoSpaceDN w:val="0"/>
              <w:adjustRightInd w:val="0"/>
              <w:spacing w:after="0" w:line="240" w:lineRule="auto"/>
              <w:rPr>
                <w:rFonts w:ascii="Times New Roman" w:hAnsi="Times New Roman" w:cs="Times New Roman"/>
                <w:color w:val="000000"/>
                <w:sz w:val="24"/>
                <w:szCs w:val="24"/>
              </w:rPr>
            </w:pPr>
          </w:p>
        </w:tc>
      </w:tr>
    </w:tbl>
    <w:p w14:paraId="21DE8797" w14:textId="77777777" w:rsidR="007C0D76" w:rsidRPr="00D726ED" w:rsidRDefault="007C0D76" w:rsidP="008E0F49">
      <w:pPr>
        <w:spacing w:line="240" w:lineRule="auto"/>
        <w:jc w:val="both"/>
        <w:rPr>
          <w:color w:val="FF0000"/>
          <w:sz w:val="24"/>
          <w:szCs w:val="24"/>
        </w:rPr>
        <w:sectPr w:rsidR="007C0D76" w:rsidRPr="00D726ED" w:rsidSect="000B1105">
          <w:headerReference w:type="default" r:id="rId16"/>
          <w:footerReference w:type="default" r:id="rId17"/>
          <w:pgSz w:w="11906" w:h="16838"/>
          <w:pgMar w:top="567" w:right="1021" w:bottom="851" w:left="1134" w:header="709" w:footer="709" w:gutter="0"/>
          <w:cols w:space="708"/>
          <w:titlePg/>
          <w:docGrid w:linePitch="360"/>
        </w:sectPr>
      </w:pPr>
    </w:p>
    <w:p w14:paraId="7F26A79C" w14:textId="77777777" w:rsidR="005449CA" w:rsidRPr="00EC0BA5" w:rsidRDefault="005449CA" w:rsidP="005449CA">
      <w:pPr>
        <w:pStyle w:val="af"/>
        <w:rPr>
          <w:rFonts w:ascii="Times New Roman" w:hAnsi="Times New Roman" w:cs="Times New Roman"/>
        </w:rPr>
      </w:pPr>
    </w:p>
    <w:tbl>
      <w:tblPr>
        <w:tblStyle w:val="a5"/>
        <w:tblpPr w:leftFromText="180" w:rightFromText="180" w:vertAnchor="page" w:horzAnchor="margin" w:tblpX="-601" w:tblpY="1726"/>
        <w:tblW w:w="16126" w:type="dxa"/>
        <w:tblLayout w:type="fixed"/>
        <w:tblLook w:val="04A0" w:firstRow="1" w:lastRow="0" w:firstColumn="1" w:lastColumn="0" w:noHBand="0" w:noVBand="1"/>
      </w:tblPr>
      <w:tblGrid>
        <w:gridCol w:w="1526"/>
        <w:gridCol w:w="992"/>
        <w:gridCol w:w="9639"/>
        <w:gridCol w:w="992"/>
        <w:gridCol w:w="1701"/>
        <w:gridCol w:w="1276"/>
      </w:tblGrid>
      <w:tr w:rsidR="005449CA" w:rsidRPr="00297C27" w14:paraId="64D0C1D6" w14:textId="77777777" w:rsidTr="000D4937">
        <w:trPr>
          <w:trHeight w:val="557"/>
        </w:trPr>
        <w:tc>
          <w:tcPr>
            <w:tcW w:w="16126" w:type="dxa"/>
            <w:gridSpan w:val="6"/>
            <w:tcBorders>
              <w:top w:val="nil"/>
              <w:left w:val="nil"/>
              <w:right w:val="nil"/>
            </w:tcBorders>
          </w:tcPr>
          <w:p w14:paraId="2E48F37A" w14:textId="77777777" w:rsidR="000D4937" w:rsidRDefault="005449CA" w:rsidP="000D4937">
            <w:pPr>
              <w:pStyle w:val="af"/>
              <w:jc w:val="center"/>
              <w:rPr>
                <w:rFonts w:ascii="Times New Roman" w:hAnsi="Times New Roman" w:cs="Times New Roman"/>
                <w:b/>
                <w:bCs/>
                <w:sz w:val="24"/>
                <w:szCs w:val="24"/>
              </w:rPr>
            </w:pPr>
            <w:r w:rsidRPr="00D726ED">
              <w:rPr>
                <w:rFonts w:ascii="Times New Roman" w:hAnsi="Times New Roman" w:cs="Times New Roman"/>
                <w:b/>
                <w:bCs/>
                <w:sz w:val="24"/>
                <w:szCs w:val="24"/>
              </w:rPr>
              <w:t>2.2. Т</w:t>
            </w:r>
            <w:r>
              <w:rPr>
                <w:rFonts w:ascii="Times New Roman" w:hAnsi="Times New Roman" w:cs="Times New Roman"/>
                <w:b/>
                <w:bCs/>
                <w:sz w:val="24"/>
                <w:szCs w:val="24"/>
              </w:rPr>
              <w:t>ематический план и содержание учебного предмета ОУП.09</w:t>
            </w:r>
            <w:r w:rsidRPr="00D726ED">
              <w:rPr>
                <w:rFonts w:ascii="Times New Roman" w:hAnsi="Times New Roman" w:cs="Times New Roman"/>
                <w:b/>
                <w:bCs/>
                <w:sz w:val="24"/>
                <w:szCs w:val="24"/>
              </w:rPr>
              <w:t xml:space="preserve"> </w:t>
            </w:r>
            <w:r>
              <w:rPr>
                <w:rFonts w:ascii="Times New Roman" w:hAnsi="Times New Roman" w:cs="Times New Roman"/>
                <w:b/>
                <w:bCs/>
                <w:sz w:val="24"/>
                <w:szCs w:val="24"/>
              </w:rPr>
              <w:t xml:space="preserve">Основы безопасности и защиты Родины </w:t>
            </w:r>
          </w:p>
          <w:p w14:paraId="47CBD284" w14:textId="77777777" w:rsidR="00CE7B25" w:rsidRPr="00CE7B25" w:rsidRDefault="00CE7B25" w:rsidP="00CE7B25">
            <w:pPr>
              <w:keepNext/>
              <w:keepLines/>
              <w:widowControl w:val="0"/>
              <w:suppressAutoHyphens/>
              <w:autoSpaceDE w:val="0"/>
              <w:autoSpaceDN w:val="0"/>
              <w:adjustRightInd w:val="0"/>
              <w:ind w:firstLine="567"/>
              <w:jc w:val="center"/>
              <w:rPr>
                <w:rFonts w:ascii="Times New Roman" w:hAnsi="Times New Roman" w:cs="Times New Roman"/>
                <w:b/>
                <w:sz w:val="24"/>
                <w:szCs w:val="24"/>
              </w:rPr>
            </w:pPr>
            <w:r w:rsidRPr="00CE7B25">
              <w:rPr>
                <w:rFonts w:ascii="Times New Roman" w:hAnsi="Times New Roman" w:cs="Times New Roman"/>
                <w:b/>
                <w:bCs/>
                <w:sz w:val="24"/>
                <w:szCs w:val="24"/>
              </w:rPr>
              <w:t>23.02.08 Строительство железных дорог, путь и путевое хозяйство</w:t>
            </w:r>
          </w:p>
          <w:p w14:paraId="7B6ECD8E" w14:textId="77777777" w:rsidR="005449CA" w:rsidRPr="00DA0DA9" w:rsidRDefault="005449CA" w:rsidP="005449CA">
            <w:pPr>
              <w:pStyle w:val="Default"/>
              <w:jc w:val="center"/>
              <w:rPr>
                <w:sz w:val="22"/>
                <w:szCs w:val="22"/>
              </w:rPr>
            </w:pPr>
          </w:p>
        </w:tc>
      </w:tr>
      <w:tr w:rsidR="005449CA" w:rsidRPr="00297C27" w14:paraId="29A7B900" w14:textId="77777777" w:rsidTr="000D4937">
        <w:trPr>
          <w:trHeight w:val="557"/>
        </w:trPr>
        <w:tc>
          <w:tcPr>
            <w:tcW w:w="1526" w:type="dxa"/>
          </w:tcPr>
          <w:p w14:paraId="7377EEF5" w14:textId="134E2678" w:rsidR="005449CA" w:rsidRPr="00EE4A59" w:rsidRDefault="005449CA" w:rsidP="005449CA">
            <w:pPr>
              <w:rPr>
                <w:rFonts w:ascii="Times New Roman" w:hAnsi="Times New Roman" w:cs="Times New Roman"/>
                <w:b/>
                <w:bCs/>
                <w:sz w:val="24"/>
                <w:szCs w:val="24"/>
              </w:rPr>
            </w:pPr>
            <w:r w:rsidRPr="00574D23">
              <w:rPr>
                <w:rFonts w:ascii="Times New Roman" w:hAnsi="Times New Roman" w:cs="Times New Roman"/>
                <w:b/>
                <w:bCs/>
              </w:rPr>
              <w:t>Наименование разделов</w:t>
            </w:r>
          </w:p>
        </w:tc>
        <w:tc>
          <w:tcPr>
            <w:tcW w:w="992" w:type="dxa"/>
          </w:tcPr>
          <w:p w14:paraId="5B1714A1" w14:textId="2435AB75"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574D23">
              <w:rPr>
                <w:rFonts w:ascii="Times New Roman" w:hAnsi="Times New Roman" w:cs="Times New Roman"/>
                <w:b/>
                <w:bCs/>
              </w:rPr>
              <w:t>№ урока п\п</w:t>
            </w:r>
          </w:p>
        </w:tc>
        <w:tc>
          <w:tcPr>
            <w:tcW w:w="9639" w:type="dxa"/>
          </w:tcPr>
          <w:p w14:paraId="1F7F466C" w14:textId="73DA03B4"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574D23">
              <w:rPr>
                <w:rFonts w:ascii="Times New Roman" w:hAnsi="Times New Roman" w:cs="Times New Roman"/>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7D5BBD">
              <w:rPr>
                <w:rFonts w:ascii="Times New Roman" w:hAnsi="Times New Roman" w:cs="Times New Roman"/>
                <w:bCs/>
                <w:i/>
                <w:iCs/>
              </w:rPr>
              <w:t>(при наличии)</w:t>
            </w:r>
          </w:p>
        </w:tc>
        <w:tc>
          <w:tcPr>
            <w:tcW w:w="992" w:type="dxa"/>
          </w:tcPr>
          <w:p w14:paraId="70BD6038" w14:textId="43247A81" w:rsidR="005449CA" w:rsidRPr="00EE4A59" w:rsidRDefault="005449CA" w:rsidP="005449CA">
            <w:pPr>
              <w:jc w:val="center"/>
              <w:rPr>
                <w:rFonts w:ascii="Times New Roman" w:hAnsi="Times New Roman" w:cs="Times New Roman"/>
                <w:sz w:val="24"/>
                <w:szCs w:val="24"/>
              </w:rPr>
            </w:pPr>
            <w:r w:rsidRPr="00574D23">
              <w:rPr>
                <w:rFonts w:ascii="Times New Roman" w:hAnsi="Times New Roman" w:cs="Times New Roman"/>
                <w:b/>
              </w:rPr>
              <w:t>Объем часов</w:t>
            </w:r>
          </w:p>
        </w:tc>
        <w:tc>
          <w:tcPr>
            <w:tcW w:w="1701" w:type="dxa"/>
          </w:tcPr>
          <w:p w14:paraId="2C212D05" w14:textId="12DA2A0E" w:rsidR="005449CA" w:rsidRDefault="005449CA" w:rsidP="005449CA">
            <w:pPr>
              <w:pStyle w:val="Default"/>
              <w:jc w:val="center"/>
              <w:rPr>
                <w:rFonts w:ascii="Cambria" w:hAnsi="Cambria"/>
              </w:rPr>
            </w:pPr>
            <w:r w:rsidRPr="00574D23">
              <w:rPr>
                <w:b/>
                <w:sz w:val="22"/>
                <w:szCs w:val="22"/>
              </w:rPr>
              <w:t>Формируемые компетенции</w:t>
            </w:r>
          </w:p>
        </w:tc>
        <w:tc>
          <w:tcPr>
            <w:tcW w:w="1276" w:type="dxa"/>
          </w:tcPr>
          <w:p w14:paraId="0FC8E938" w14:textId="596FBAC4" w:rsidR="005449CA" w:rsidRPr="00DA0DA9" w:rsidRDefault="005449CA" w:rsidP="005449CA">
            <w:pPr>
              <w:pStyle w:val="Default"/>
              <w:jc w:val="center"/>
              <w:rPr>
                <w:sz w:val="22"/>
                <w:szCs w:val="22"/>
              </w:rPr>
            </w:pPr>
            <w:r w:rsidRPr="00574D23">
              <w:rPr>
                <w:b/>
                <w:sz w:val="22"/>
                <w:szCs w:val="22"/>
              </w:rPr>
              <w:t>Уровень освоения</w:t>
            </w:r>
          </w:p>
        </w:tc>
      </w:tr>
      <w:tr w:rsidR="005449CA" w:rsidRPr="00297C27" w14:paraId="65475BEA" w14:textId="77777777" w:rsidTr="000D4937">
        <w:trPr>
          <w:trHeight w:val="2535"/>
        </w:trPr>
        <w:tc>
          <w:tcPr>
            <w:tcW w:w="1526" w:type="dxa"/>
            <w:vMerge w:val="restart"/>
          </w:tcPr>
          <w:p w14:paraId="04F38EF3" w14:textId="7B407A1F" w:rsidR="005449CA" w:rsidRPr="00574D23" w:rsidRDefault="005449CA" w:rsidP="005449CA">
            <w:pPr>
              <w:rPr>
                <w:rFonts w:ascii="Times New Roman" w:hAnsi="Times New Roman" w:cs="Times New Roman"/>
                <w:b/>
                <w:bCs/>
              </w:rPr>
            </w:pPr>
            <w:r w:rsidRPr="00EE4A59">
              <w:rPr>
                <w:rFonts w:ascii="Times New Roman" w:hAnsi="Times New Roman" w:cs="Times New Roman"/>
                <w:b/>
                <w:sz w:val="24"/>
                <w:szCs w:val="24"/>
              </w:rPr>
              <w:t xml:space="preserve">Раздел 1. </w:t>
            </w:r>
            <w:r w:rsidRPr="00EE4A59">
              <w:rPr>
                <w:rFonts w:ascii="Times New Roman" w:hAnsi="Times New Roman" w:cs="Times New Roman"/>
                <w:sz w:val="24"/>
                <w:szCs w:val="24"/>
              </w:rPr>
              <w:t>Безопасное и устойчивое развитие личности, общества, государства</w:t>
            </w:r>
          </w:p>
        </w:tc>
        <w:tc>
          <w:tcPr>
            <w:tcW w:w="992" w:type="dxa"/>
          </w:tcPr>
          <w:p w14:paraId="0EBFB601" w14:textId="3D163360" w:rsidR="005449CA" w:rsidRPr="005449CA"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5449CA">
              <w:rPr>
                <w:rFonts w:ascii="Times New Roman" w:hAnsi="Times New Roman" w:cs="Times New Roman"/>
                <w:bCs/>
              </w:rPr>
              <w:t>1-2</w:t>
            </w:r>
          </w:p>
        </w:tc>
        <w:tc>
          <w:tcPr>
            <w:tcW w:w="9639" w:type="dxa"/>
          </w:tcPr>
          <w:p w14:paraId="05DB9E08" w14:textId="77777777"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E4A59">
              <w:rPr>
                <w:rFonts w:ascii="Times New Roman" w:hAnsi="Times New Roman" w:cs="Times New Roman"/>
                <w:b/>
                <w:sz w:val="24"/>
                <w:szCs w:val="24"/>
              </w:rPr>
              <w:t>Государственная и общественная безопасность</w:t>
            </w:r>
            <w:r>
              <w:rPr>
                <w:rFonts w:ascii="Times New Roman" w:hAnsi="Times New Roman" w:cs="Times New Roman"/>
                <w:b/>
                <w:sz w:val="24"/>
                <w:szCs w:val="24"/>
              </w:rPr>
              <w:t>.</w:t>
            </w:r>
          </w:p>
          <w:p w14:paraId="554A57EC" w14:textId="637FCA4C"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4A59">
              <w:rPr>
                <w:rFonts w:ascii="Times New Roman" w:hAnsi="Times New Roman" w:cs="Times New Roman"/>
                <w:sz w:val="24"/>
                <w:szCs w:val="24"/>
              </w:rPr>
              <w:t>Содержание учебного материала:</w:t>
            </w:r>
            <w:r w:rsidR="0077322F">
              <w:rPr>
                <w:rFonts w:ascii="Times New Roman" w:hAnsi="Times New Roman" w:cs="Times New Roman"/>
                <w:sz w:val="24"/>
                <w:szCs w:val="24"/>
              </w:rPr>
              <w:t xml:space="preserve"> Входной контроль (тестирование). </w:t>
            </w:r>
            <w:r w:rsidRPr="00EE4A59">
              <w:rPr>
                <w:rFonts w:ascii="Times New Roman" w:hAnsi="Times New Roman" w:cs="Times New Roman"/>
                <w:sz w:val="24"/>
                <w:szCs w:val="24"/>
              </w:rPr>
              <w:t xml:space="preserve"> 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w:t>
            </w:r>
          </w:p>
          <w:p w14:paraId="6BB600E7" w14:textId="5E181462" w:rsidR="005449CA" w:rsidRPr="00574D23"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EE4A59">
              <w:rPr>
                <w:rFonts w:ascii="Times New Roman" w:hAnsi="Times New Roman" w:cs="Times New Roman"/>
                <w:sz w:val="24"/>
                <w:szCs w:val="24"/>
              </w:rPr>
              <w:t>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Pr>
          <w:p w14:paraId="404D9521" w14:textId="3C05E267" w:rsidR="005449CA" w:rsidRPr="005449CA" w:rsidRDefault="005449CA" w:rsidP="005449CA">
            <w:pPr>
              <w:jc w:val="center"/>
              <w:rPr>
                <w:rFonts w:ascii="Times New Roman" w:hAnsi="Times New Roman" w:cs="Times New Roman"/>
              </w:rPr>
            </w:pPr>
            <w:r w:rsidRPr="005449CA">
              <w:rPr>
                <w:rFonts w:ascii="Times New Roman" w:hAnsi="Times New Roman" w:cs="Times New Roman"/>
              </w:rPr>
              <w:t>2</w:t>
            </w:r>
          </w:p>
        </w:tc>
        <w:tc>
          <w:tcPr>
            <w:tcW w:w="1701" w:type="dxa"/>
          </w:tcPr>
          <w:p w14:paraId="7B5EEC86" w14:textId="72763616" w:rsidR="005449CA" w:rsidRPr="00CE7B25" w:rsidRDefault="005449CA" w:rsidP="005449CA">
            <w:pPr>
              <w:pStyle w:val="Default"/>
              <w:jc w:val="center"/>
              <w:rPr>
                <w:b/>
                <w:sz w:val="22"/>
                <w:szCs w:val="22"/>
              </w:rPr>
            </w:pPr>
            <w:r w:rsidRPr="00CE7B25">
              <w:t>ОК 03; ОК 06; ОК 07; ОК 08</w:t>
            </w:r>
          </w:p>
        </w:tc>
        <w:tc>
          <w:tcPr>
            <w:tcW w:w="1276" w:type="dxa"/>
          </w:tcPr>
          <w:p w14:paraId="03A4D335" w14:textId="48CB5F5C" w:rsidR="005449CA" w:rsidRPr="005449CA" w:rsidRDefault="005449CA" w:rsidP="005449CA">
            <w:pPr>
              <w:pStyle w:val="Default"/>
              <w:jc w:val="center"/>
              <w:rPr>
                <w:sz w:val="22"/>
                <w:szCs w:val="22"/>
              </w:rPr>
            </w:pPr>
            <w:r w:rsidRPr="005449CA">
              <w:rPr>
                <w:sz w:val="22"/>
                <w:szCs w:val="22"/>
              </w:rPr>
              <w:t>1</w:t>
            </w:r>
          </w:p>
        </w:tc>
      </w:tr>
      <w:tr w:rsidR="005449CA" w:rsidRPr="00297C27" w14:paraId="7BE0F86F" w14:textId="77777777" w:rsidTr="000D4937">
        <w:trPr>
          <w:trHeight w:val="187"/>
        </w:trPr>
        <w:tc>
          <w:tcPr>
            <w:tcW w:w="1526" w:type="dxa"/>
            <w:vMerge/>
          </w:tcPr>
          <w:p w14:paraId="66AED1BD" w14:textId="77777777" w:rsidR="005449CA" w:rsidRPr="00EE4A59" w:rsidRDefault="005449CA" w:rsidP="005449CA">
            <w:pPr>
              <w:rPr>
                <w:rFonts w:ascii="Times New Roman" w:hAnsi="Times New Roman" w:cs="Times New Roman"/>
                <w:b/>
                <w:sz w:val="24"/>
                <w:szCs w:val="24"/>
              </w:rPr>
            </w:pPr>
          </w:p>
        </w:tc>
        <w:tc>
          <w:tcPr>
            <w:tcW w:w="992" w:type="dxa"/>
          </w:tcPr>
          <w:p w14:paraId="5BB12FFA" w14:textId="5E2D7A8E" w:rsidR="005449CA" w:rsidRPr="00574D23"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Pr>
                <w:rFonts w:ascii="Times New Roman" w:hAnsi="Times New Roman" w:cs="Times New Roman"/>
                <w:b/>
                <w:bCs/>
              </w:rPr>
              <w:t>3-4</w:t>
            </w:r>
          </w:p>
        </w:tc>
        <w:tc>
          <w:tcPr>
            <w:tcW w:w="9639" w:type="dxa"/>
          </w:tcPr>
          <w:p w14:paraId="22A1B9F9" w14:textId="77777777"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E4A59">
              <w:rPr>
                <w:rFonts w:ascii="Times New Roman" w:hAnsi="Times New Roman" w:cs="Times New Roman"/>
                <w:b/>
                <w:sz w:val="24"/>
                <w:szCs w:val="24"/>
              </w:rPr>
              <w:t>Роль личности, общества и государства в предупреждении и ликвидации ЧС</w:t>
            </w:r>
            <w:r>
              <w:rPr>
                <w:rFonts w:ascii="Times New Roman" w:hAnsi="Times New Roman" w:cs="Times New Roman"/>
                <w:b/>
                <w:sz w:val="24"/>
                <w:szCs w:val="24"/>
              </w:rPr>
              <w:t>.</w:t>
            </w:r>
          </w:p>
          <w:p w14:paraId="378A6E60" w14:textId="2B5DED6C" w:rsidR="005449CA" w:rsidRPr="00EE4A59" w:rsidRDefault="005449C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E4A59">
              <w:rPr>
                <w:rFonts w:ascii="Times New Roman" w:hAnsi="Times New Roman" w:cs="Times New Roman"/>
                <w:sz w:val="24"/>
                <w:szCs w:val="24"/>
              </w:rPr>
              <w:t>Содержание учебного материала: 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r w:rsidR="00FD1773">
              <w:rPr>
                <w:rFonts w:ascii="Times New Roman" w:hAnsi="Times New Roman" w:cs="Times New Roman"/>
                <w:sz w:val="24"/>
                <w:szCs w:val="24"/>
              </w:rPr>
              <w:t xml:space="preserve">  Тестирование по разделу.</w:t>
            </w:r>
          </w:p>
        </w:tc>
        <w:tc>
          <w:tcPr>
            <w:tcW w:w="992" w:type="dxa"/>
          </w:tcPr>
          <w:p w14:paraId="54B92992" w14:textId="6E089296" w:rsidR="005449CA" w:rsidRPr="005449CA" w:rsidRDefault="005449CA" w:rsidP="005449CA">
            <w:pPr>
              <w:jc w:val="center"/>
              <w:rPr>
                <w:rFonts w:ascii="Times New Roman" w:hAnsi="Times New Roman" w:cs="Times New Roman"/>
              </w:rPr>
            </w:pPr>
            <w:r w:rsidRPr="005449CA">
              <w:rPr>
                <w:rFonts w:ascii="Times New Roman" w:hAnsi="Times New Roman" w:cs="Times New Roman"/>
              </w:rPr>
              <w:t>2</w:t>
            </w:r>
          </w:p>
        </w:tc>
        <w:tc>
          <w:tcPr>
            <w:tcW w:w="1701" w:type="dxa"/>
          </w:tcPr>
          <w:p w14:paraId="5E7CB7EE" w14:textId="1B0D732F" w:rsidR="005449CA" w:rsidRPr="00CE7B25" w:rsidRDefault="005449CA" w:rsidP="005449CA">
            <w:pPr>
              <w:pStyle w:val="Default"/>
              <w:jc w:val="center"/>
              <w:rPr>
                <w:sz w:val="22"/>
                <w:szCs w:val="22"/>
              </w:rPr>
            </w:pPr>
            <w:r w:rsidRPr="00CE7B25">
              <w:t>ОК 01; ОК 03; ОК 06</w:t>
            </w:r>
          </w:p>
        </w:tc>
        <w:tc>
          <w:tcPr>
            <w:tcW w:w="1276" w:type="dxa"/>
          </w:tcPr>
          <w:p w14:paraId="71A902E5" w14:textId="59EC6D64" w:rsidR="005449CA" w:rsidRPr="005449CA" w:rsidRDefault="005449CA" w:rsidP="005449CA">
            <w:pPr>
              <w:pStyle w:val="Default"/>
              <w:jc w:val="center"/>
              <w:rPr>
                <w:sz w:val="22"/>
                <w:szCs w:val="22"/>
              </w:rPr>
            </w:pPr>
            <w:r w:rsidRPr="005449CA">
              <w:rPr>
                <w:sz w:val="22"/>
                <w:szCs w:val="22"/>
              </w:rPr>
              <w:t>1</w:t>
            </w:r>
          </w:p>
        </w:tc>
      </w:tr>
      <w:tr w:rsidR="00CE7B25" w:rsidRPr="00297C27" w14:paraId="5906CFC9" w14:textId="77777777" w:rsidTr="00CE7B25">
        <w:trPr>
          <w:trHeight w:val="187"/>
        </w:trPr>
        <w:tc>
          <w:tcPr>
            <w:tcW w:w="16126" w:type="dxa"/>
            <w:gridSpan w:val="6"/>
            <w:tcBorders>
              <w:left w:val="nil"/>
              <w:right w:val="nil"/>
            </w:tcBorders>
          </w:tcPr>
          <w:p w14:paraId="2D8CBCB4" w14:textId="77777777" w:rsidR="00CE7B25" w:rsidRDefault="00CE7B25" w:rsidP="005449CA">
            <w:pPr>
              <w:rPr>
                <w:rFonts w:ascii="Times New Roman" w:hAnsi="Times New Roman" w:cs="Times New Roman"/>
                <w:b/>
                <w:sz w:val="24"/>
                <w:szCs w:val="24"/>
              </w:rPr>
            </w:pPr>
          </w:p>
          <w:p w14:paraId="0B301F9C" w14:textId="77777777" w:rsidR="00CE7B25" w:rsidRDefault="00CE7B25" w:rsidP="005449CA">
            <w:pPr>
              <w:rPr>
                <w:rFonts w:ascii="Times New Roman" w:hAnsi="Times New Roman" w:cs="Times New Roman"/>
                <w:b/>
                <w:sz w:val="24"/>
                <w:szCs w:val="24"/>
              </w:rPr>
            </w:pPr>
          </w:p>
          <w:p w14:paraId="50394B75" w14:textId="77777777" w:rsidR="00CE7B25" w:rsidRDefault="00CE7B25" w:rsidP="005449CA">
            <w:pPr>
              <w:rPr>
                <w:rFonts w:ascii="Times New Roman" w:hAnsi="Times New Roman" w:cs="Times New Roman"/>
                <w:b/>
                <w:sz w:val="24"/>
                <w:szCs w:val="24"/>
              </w:rPr>
            </w:pPr>
          </w:p>
          <w:p w14:paraId="4110B2A7" w14:textId="77777777" w:rsidR="00CE7B25" w:rsidRDefault="00CE7B25" w:rsidP="005449CA">
            <w:pPr>
              <w:rPr>
                <w:rFonts w:ascii="Times New Roman" w:hAnsi="Times New Roman" w:cs="Times New Roman"/>
                <w:b/>
                <w:sz w:val="24"/>
                <w:szCs w:val="24"/>
              </w:rPr>
            </w:pPr>
          </w:p>
          <w:p w14:paraId="38A280C4" w14:textId="77777777" w:rsidR="00CE7B25" w:rsidRPr="00CE7B25" w:rsidRDefault="00CE7B25" w:rsidP="00CE7B25">
            <w:pPr>
              <w:rPr>
                <w:rFonts w:ascii="Times New Roman" w:hAnsi="Times New Roman" w:cs="Times New Roman"/>
                <w:b/>
                <w:sz w:val="24"/>
                <w:szCs w:val="24"/>
              </w:rPr>
            </w:pPr>
          </w:p>
          <w:p w14:paraId="4D32BFB6" w14:textId="77777777" w:rsidR="00CE7B25" w:rsidRPr="00CE7B25" w:rsidRDefault="00CE7B25" w:rsidP="00CE7B25">
            <w:pPr>
              <w:rPr>
                <w:rFonts w:ascii="Times New Roman" w:hAnsi="Times New Roman" w:cs="Times New Roman"/>
                <w:b/>
                <w:sz w:val="24"/>
                <w:szCs w:val="24"/>
              </w:rPr>
            </w:pPr>
          </w:p>
          <w:p w14:paraId="2EF18129" w14:textId="77777777" w:rsidR="00CE7B25" w:rsidRPr="00CE7B25" w:rsidRDefault="00CE7B25" w:rsidP="00CE7B25">
            <w:pPr>
              <w:rPr>
                <w:rFonts w:ascii="Times New Roman" w:hAnsi="Times New Roman" w:cs="Times New Roman"/>
                <w:b/>
                <w:sz w:val="24"/>
                <w:szCs w:val="24"/>
              </w:rPr>
            </w:pPr>
          </w:p>
          <w:p w14:paraId="7597DAE5" w14:textId="77777777" w:rsidR="00CE7B25" w:rsidRPr="00CE7B25" w:rsidRDefault="00CE7B25" w:rsidP="00CE7B25">
            <w:pPr>
              <w:widowControl w:val="0"/>
              <w:autoSpaceDE w:val="0"/>
              <w:autoSpaceDN w:val="0"/>
              <w:rPr>
                <w:rFonts w:ascii="Times New Roman" w:hAnsi="Times New Roman" w:cs="Times New Roman"/>
              </w:rPr>
            </w:pPr>
            <w:r w:rsidRPr="00CE7B25">
              <w:rPr>
                <w:rFonts w:ascii="Times New Roman" w:hAnsi="Times New Roman" w:cs="Times New Roman"/>
              </w:rPr>
              <w:t xml:space="preserve">Для характеристики уровня освоения учебного материала используются следующие обозначения: </w:t>
            </w:r>
          </w:p>
          <w:p w14:paraId="5DB57E99" w14:textId="77777777" w:rsidR="00CE7B25" w:rsidRPr="00CE7B25" w:rsidRDefault="00CE7B25" w:rsidP="00CE7B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CE7B25">
              <w:rPr>
                <w:rFonts w:ascii="Times New Roman" w:hAnsi="Times New Roman" w:cs="Times New Roman"/>
              </w:rPr>
              <w:t xml:space="preserve">1 – ознакомительный (узнавание ранее изученных объектов, свойств); </w:t>
            </w:r>
          </w:p>
          <w:p w14:paraId="16C693B8" w14:textId="77777777" w:rsidR="00CE7B25" w:rsidRPr="00CE7B25" w:rsidRDefault="00CE7B25" w:rsidP="00CE7B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CE7B25">
              <w:rPr>
                <w:rFonts w:ascii="Times New Roman" w:hAnsi="Times New Roman" w:cs="Times New Roman"/>
              </w:rPr>
              <w:t xml:space="preserve">2 – репродуктивный (выполнение деятельности по образцу, инструкции или под руководством); </w:t>
            </w:r>
          </w:p>
          <w:p w14:paraId="5B1DAF0B" w14:textId="77777777" w:rsidR="00CE7B25" w:rsidRPr="00CE7B25" w:rsidRDefault="00CE7B25" w:rsidP="00CE7B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i/>
              </w:rPr>
            </w:pPr>
            <w:r w:rsidRPr="00CE7B25">
              <w:rPr>
                <w:rFonts w:ascii="Times New Roman" w:hAnsi="Times New Roman" w:cs="Times New Roman"/>
              </w:rPr>
              <w:t>3 – продуктивный (планирование и самостоятельное выполнение деятельности, решение проблемных задач).</w:t>
            </w:r>
          </w:p>
          <w:p w14:paraId="1CD1117D" w14:textId="77777777" w:rsidR="00CE7B25" w:rsidRDefault="00CE7B25" w:rsidP="00CE7B25">
            <w:pPr>
              <w:rPr>
                <w:b/>
              </w:rPr>
            </w:pPr>
          </w:p>
          <w:p w14:paraId="01F4C5C9" w14:textId="77777777" w:rsidR="00CE7B25" w:rsidRDefault="00CE7B25" w:rsidP="005449CA">
            <w:pPr>
              <w:rPr>
                <w:rFonts w:ascii="Times New Roman" w:hAnsi="Times New Roman" w:cs="Times New Roman"/>
                <w:b/>
                <w:sz w:val="24"/>
                <w:szCs w:val="24"/>
              </w:rPr>
            </w:pPr>
          </w:p>
          <w:p w14:paraId="49AEFC03" w14:textId="77777777" w:rsidR="00CE7B25" w:rsidRPr="005449CA" w:rsidRDefault="00CE7B25" w:rsidP="005449CA">
            <w:pPr>
              <w:pStyle w:val="Default"/>
              <w:jc w:val="center"/>
              <w:rPr>
                <w:sz w:val="22"/>
                <w:szCs w:val="22"/>
              </w:rPr>
            </w:pPr>
          </w:p>
        </w:tc>
      </w:tr>
      <w:tr w:rsidR="005F3D0D" w:rsidRPr="00297C27" w14:paraId="7E87A2EA" w14:textId="77777777" w:rsidTr="000D4937">
        <w:trPr>
          <w:trHeight w:val="277"/>
        </w:trPr>
        <w:tc>
          <w:tcPr>
            <w:tcW w:w="1526" w:type="dxa"/>
          </w:tcPr>
          <w:p w14:paraId="7A0886A5" w14:textId="093A1F52" w:rsidR="005F3D0D" w:rsidRPr="00EE4A59" w:rsidRDefault="005F3D0D"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EE4A59">
              <w:rPr>
                <w:rFonts w:ascii="Times New Roman" w:hAnsi="Times New Roman" w:cs="Times New Roman"/>
                <w:b/>
                <w:sz w:val="24"/>
                <w:szCs w:val="24"/>
              </w:rPr>
              <w:lastRenderedPageBreak/>
              <w:t xml:space="preserve">Раздел 2. </w:t>
            </w:r>
            <w:r w:rsidRPr="00EE4A59">
              <w:rPr>
                <w:rFonts w:ascii="Times New Roman" w:hAnsi="Times New Roman" w:cs="Times New Roman"/>
                <w:sz w:val="24"/>
                <w:szCs w:val="24"/>
              </w:rPr>
              <w:t>Культура безопасности жизнедеятельности в современном обществе</w:t>
            </w:r>
          </w:p>
        </w:tc>
        <w:tc>
          <w:tcPr>
            <w:tcW w:w="992" w:type="dxa"/>
          </w:tcPr>
          <w:p w14:paraId="34225FE7" w14:textId="15D04DC1" w:rsidR="005F3D0D" w:rsidRPr="00EE4A59" w:rsidRDefault="005F3D0D"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E4A59">
              <w:rPr>
                <w:rFonts w:ascii="Times New Roman" w:hAnsi="Times New Roman" w:cs="Times New Roman"/>
                <w:bCs/>
                <w:sz w:val="24"/>
                <w:szCs w:val="24"/>
              </w:rPr>
              <w:t>5-6</w:t>
            </w:r>
          </w:p>
        </w:tc>
        <w:tc>
          <w:tcPr>
            <w:tcW w:w="9639" w:type="dxa"/>
          </w:tcPr>
          <w:p w14:paraId="7343AB18" w14:textId="13FF587F" w:rsidR="005F3D0D" w:rsidRPr="00EE4A59" w:rsidRDefault="005F3D0D"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Современные представления о культуре безопасности</w:t>
            </w:r>
            <w:r w:rsidR="007D5BBD">
              <w:rPr>
                <w:rFonts w:ascii="Times New Roman" w:hAnsi="Times New Roman" w:cs="Times New Roman"/>
                <w:b/>
                <w:sz w:val="24"/>
                <w:szCs w:val="24"/>
              </w:rPr>
              <w:t>.</w:t>
            </w:r>
          </w:p>
          <w:p w14:paraId="25C5F36A" w14:textId="1E987C7C" w:rsidR="005F3D0D" w:rsidRPr="00EE4A59" w:rsidRDefault="005F3D0D" w:rsidP="005449CA">
            <w:pPr>
              <w:contextualSpacing/>
              <w:jc w:val="both"/>
              <w:rPr>
                <w:rFonts w:ascii="Times New Roman" w:hAnsi="Times New Roman" w:cs="Times New Roman"/>
                <w:b/>
                <w:bCs/>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материала:  Понятие</w:t>
            </w:r>
            <w:proofErr w:type="gramEnd"/>
            <w:r w:rsidRPr="00EE4A59">
              <w:rPr>
                <w:rFonts w:ascii="Times New Roman" w:hAnsi="Times New Roman" w:cs="Times New Roman"/>
                <w:sz w:val="24"/>
                <w:szCs w:val="24"/>
              </w:rPr>
              <w:t xml:space="preserve">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EE4A59">
              <w:rPr>
                <w:rFonts w:ascii="Times New Roman" w:hAnsi="Times New Roman" w:cs="Times New Roman"/>
                <w:sz w:val="24"/>
                <w:szCs w:val="24"/>
              </w:rPr>
              <w:t>виктимное</w:t>
            </w:r>
            <w:proofErr w:type="spellEnd"/>
            <w:r w:rsidRPr="00EE4A59">
              <w:rPr>
                <w:rFonts w:ascii="Times New Roman" w:hAnsi="Times New Roman" w:cs="Times New Roman"/>
                <w:sz w:val="24"/>
                <w:szCs w:val="24"/>
              </w:rPr>
              <w:t xml:space="preserve"> поведение», «безопасное поведение».</w:t>
            </w:r>
            <w:r w:rsidR="009D2D68">
              <w:rPr>
                <w:rFonts w:ascii="Times New Roman" w:hAnsi="Times New Roman" w:cs="Times New Roman"/>
                <w:sz w:val="24"/>
                <w:szCs w:val="24"/>
              </w:rPr>
              <w:t xml:space="preserve"> </w:t>
            </w:r>
            <w:r w:rsidRPr="00EE4A59">
              <w:rPr>
                <w:rFonts w:ascii="Times New Roman"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r w:rsidR="00FD1773">
              <w:rPr>
                <w:rFonts w:ascii="Times New Roman" w:hAnsi="Times New Roman" w:cs="Times New Roman"/>
                <w:sz w:val="24"/>
                <w:szCs w:val="24"/>
              </w:rPr>
              <w:t xml:space="preserve">  Тестирование по разделу.</w:t>
            </w:r>
          </w:p>
        </w:tc>
        <w:tc>
          <w:tcPr>
            <w:tcW w:w="992" w:type="dxa"/>
          </w:tcPr>
          <w:p w14:paraId="361802D3" w14:textId="6CCE7080" w:rsidR="005F3D0D" w:rsidRPr="00EE4A59" w:rsidRDefault="005F3D0D"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52311FE9" w14:textId="46BED902" w:rsidR="005F3D0D" w:rsidRPr="00CE7B25" w:rsidRDefault="005F3D0D" w:rsidP="005449CA">
            <w:pPr>
              <w:pStyle w:val="Default"/>
              <w:jc w:val="center"/>
              <w:rPr>
                <w:b/>
                <w:sz w:val="22"/>
                <w:szCs w:val="22"/>
              </w:rPr>
            </w:pPr>
            <w:r w:rsidRPr="00CE7B25">
              <w:t>ОК 03; ОК 04; ОК 06; ОК 07</w:t>
            </w:r>
          </w:p>
        </w:tc>
        <w:tc>
          <w:tcPr>
            <w:tcW w:w="1276" w:type="dxa"/>
          </w:tcPr>
          <w:p w14:paraId="41A1FD85" w14:textId="2297FAF8" w:rsidR="005F3D0D" w:rsidRPr="00574D23" w:rsidRDefault="005F3D0D" w:rsidP="005449CA">
            <w:pPr>
              <w:pStyle w:val="Default"/>
              <w:jc w:val="center"/>
              <w:rPr>
                <w:b/>
                <w:sz w:val="22"/>
                <w:szCs w:val="22"/>
              </w:rPr>
            </w:pPr>
            <w:r w:rsidRPr="00DA0DA9">
              <w:rPr>
                <w:sz w:val="22"/>
                <w:szCs w:val="22"/>
              </w:rPr>
              <w:t>1</w:t>
            </w:r>
          </w:p>
        </w:tc>
      </w:tr>
      <w:tr w:rsidR="00B63C51" w:rsidRPr="00297C27" w14:paraId="5D1F7439" w14:textId="77777777" w:rsidTr="000D4937">
        <w:trPr>
          <w:trHeight w:val="2258"/>
        </w:trPr>
        <w:tc>
          <w:tcPr>
            <w:tcW w:w="1526" w:type="dxa"/>
            <w:vMerge w:val="restart"/>
          </w:tcPr>
          <w:p w14:paraId="486A4AF4" w14:textId="3E4F0224"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EE4A59">
              <w:rPr>
                <w:rFonts w:ascii="Times New Roman" w:hAnsi="Times New Roman" w:cs="Times New Roman"/>
                <w:b/>
                <w:sz w:val="24"/>
                <w:szCs w:val="24"/>
              </w:rPr>
              <w:t xml:space="preserve">Раздел 3. </w:t>
            </w:r>
            <w:r w:rsidRPr="00EE4A59">
              <w:rPr>
                <w:rFonts w:ascii="Times New Roman" w:hAnsi="Times New Roman" w:cs="Times New Roman"/>
                <w:sz w:val="24"/>
                <w:szCs w:val="24"/>
              </w:rPr>
              <w:t>Безопасность в быту</w:t>
            </w:r>
          </w:p>
        </w:tc>
        <w:tc>
          <w:tcPr>
            <w:tcW w:w="992" w:type="dxa"/>
          </w:tcPr>
          <w:p w14:paraId="30CA400B" w14:textId="0BD68A89"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7-8</w:t>
            </w:r>
          </w:p>
        </w:tc>
        <w:tc>
          <w:tcPr>
            <w:tcW w:w="9639" w:type="dxa"/>
          </w:tcPr>
          <w:p w14:paraId="548755B8"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E4A59">
              <w:rPr>
                <w:rFonts w:ascii="Times New Roman" w:hAnsi="Times New Roman" w:cs="Times New Roman"/>
                <w:b/>
                <w:sz w:val="24"/>
                <w:szCs w:val="24"/>
              </w:rPr>
              <w:t>Источники опасности в быту.</w:t>
            </w:r>
            <w:r w:rsidRPr="00EE4A59">
              <w:rPr>
                <w:rFonts w:ascii="Times New Roman" w:hAnsi="Times New Roman" w:cs="Times New Roman"/>
                <w:sz w:val="24"/>
                <w:szCs w:val="24"/>
              </w:rPr>
              <w:t xml:space="preserve"> </w:t>
            </w:r>
          </w:p>
          <w:p w14:paraId="5A07B1D2" w14:textId="66F0459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материала:  Источники</w:t>
            </w:r>
            <w:proofErr w:type="gramEnd"/>
            <w:r w:rsidRPr="00EE4A59">
              <w:rPr>
                <w:rFonts w:ascii="Times New Roman" w:hAnsi="Times New Roman" w:cs="Times New Roman"/>
                <w:sz w:val="24"/>
                <w:szCs w:val="24"/>
              </w:rPr>
              <w:t xml:space="preserve">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992" w:type="dxa"/>
          </w:tcPr>
          <w:p w14:paraId="743DBE98" w14:textId="408D55FA"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7FC5D057" w14:textId="18CBE22A" w:rsidR="00B63C51" w:rsidRPr="00CE7B25" w:rsidRDefault="00B63C51" w:rsidP="005449CA">
            <w:pPr>
              <w:pStyle w:val="Default"/>
              <w:jc w:val="center"/>
              <w:rPr>
                <w:b/>
                <w:sz w:val="22"/>
                <w:szCs w:val="22"/>
              </w:rPr>
            </w:pPr>
            <w:r w:rsidRPr="00CE7B25">
              <w:t>ОК 06; ОК 07</w:t>
            </w:r>
          </w:p>
        </w:tc>
        <w:tc>
          <w:tcPr>
            <w:tcW w:w="1276" w:type="dxa"/>
          </w:tcPr>
          <w:p w14:paraId="62D69503" w14:textId="58E32D17" w:rsidR="00B63C51" w:rsidRPr="00DA0DA9" w:rsidRDefault="00B63C51" w:rsidP="005449CA">
            <w:pPr>
              <w:pStyle w:val="Default"/>
              <w:jc w:val="center"/>
              <w:rPr>
                <w:sz w:val="22"/>
                <w:szCs w:val="22"/>
              </w:rPr>
            </w:pPr>
            <w:r>
              <w:rPr>
                <w:sz w:val="22"/>
                <w:szCs w:val="22"/>
              </w:rPr>
              <w:t>1</w:t>
            </w:r>
          </w:p>
        </w:tc>
      </w:tr>
      <w:tr w:rsidR="00B63C51" w:rsidRPr="00297C27" w14:paraId="15D156B9" w14:textId="77777777" w:rsidTr="000D4937">
        <w:trPr>
          <w:trHeight w:val="1458"/>
        </w:trPr>
        <w:tc>
          <w:tcPr>
            <w:tcW w:w="1526" w:type="dxa"/>
            <w:vMerge/>
          </w:tcPr>
          <w:p w14:paraId="2B481AF7"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083F4BC0" w14:textId="2DF48B11"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9-10</w:t>
            </w:r>
          </w:p>
        </w:tc>
        <w:tc>
          <w:tcPr>
            <w:tcW w:w="9639" w:type="dxa"/>
          </w:tcPr>
          <w:p w14:paraId="5ACFCD0F" w14:textId="77777777" w:rsidR="00B63C51" w:rsidRPr="00F23496"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sidRPr="00EE4A59">
              <w:rPr>
                <w:rStyle w:val="1293"/>
                <w:rFonts w:ascii="Times New Roman" w:hAnsi="Times New Roman" w:cs="Times New Roman"/>
                <w:b/>
                <w:i/>
                <w:color w:val="000000"/>
                <w:sz w:val="24"/>
                <w:szCs w:val="24"/>
              </w:rPr>
              <w:t xml:space="preserve">Практическое занятие № 1. </w:t>
            </w:r>
            <w:r w:rsidRPr="00F23496">
              <w:rPr>
                <w:rFonts w:ascii="Times New Roman" w:hAnsi="Times New Roman" w:cs="Times New Roman"/>
                <w:b/>
                <w:i/>
                <w:sz w:val="24"/>
                <w:szCs w:val="24"/>
              </w:rPr>
              <w:t>Пожарная безопасность в быту.</w:t>
            </w:r>
          </w:p>
          <w:p w14:paraId="7F49CC4E" w14:textId="659A14EC"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материала:  Основные</w:t>
            </w:r>
            <w:proofErr w:type="gramEnd"/>
            <w:r w:rsidRPr="00EE4A59">
              <w:rPr>
                <w:rFonts w:ascii="Times New Roman" w:hAnsi="Times New Roman" w:cs="Times New Roman"/>
                <w:sz w:val="24"/>
                <w:szCs w:val="24"/>
              </w:rPr>
              <w:t xml:space="preserve">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Pr>
          <w:p w14:paraId="4D2FB815" w14:textId="6EB4ECFD"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3AB5DF43" w14:textId="0A863F8C" w:rsidR="00B63C51" w:rsidRPr="00CE7B25" w:rsidRDefault="00B63C51" w:rsidP="005449CA">
            <w:pPr>
              <w:pStyle w:val="Default"/>
              <w:jc w:val="center"/>
            </w:pPr>
            <w:r w:rsidRPr="00CE7B25">
              <w:t>ОК 07</w:t>
            </w:r>
          </w:p>
        </w:tc>
        <w:tc>
          <w:tcPr>
            <w:tcW w:w="1276" w:type="dxa"/>
          </w:tcPr>
          <w:p w14:paraId="6E42DAD0" w14:textId="5B409D66" w:rsidR="00B63C51" w:rsidRPr="00DA0DA9" w:rsidRDefault="00B63C51" w:rsidP="005449CA">
            <w:pPr>
              <w:pStyle w:val="Default"/>
              <w:jc w:val="center"/>
              <w:rPr>
                <w:sz w:val="22"/>
                <w:szCs w:val="22"/>
              </w:rPr>
            </w:pPr>
            <w:r>
              <w:rPr>
                <w:sz w:val="22"/>
                <w:szCs w:val="22"/>
              </w:rPr>
              <w:t>2</w:t>
            </w:r>
          </w:p>
        </w:tc>
      </w:tr>
      <w:tr w:rsidR="00B63C51" w:rsidRPr="00297C27" w14:paraId="33367DD3" w14:textId="77777777" w:rsidTr="000D4937">
        <w:trPr>
          <w:trHeight w:val="557"/>
        </w:trPr>
        <w:tc>
          <w:tcPr>
            <w:tcW w:w="1526" w:type="dxa"/>
            <w:vMerge/>
          </w:tcPr>
          <w:p w14:paraId="7AA4E973" w14:textId="70FAAF35"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239CCB41" w14:textId="62F17A35"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sz w:val="24"/>
                <w:szCs w:val="24"/>
              </w:rPr>
              <w:t xml:space="preserve">11-12 </w:t>
            </w:r>
          </w:p>
        </w:tc>
        <w:tc>
          <w:tcPr>
            <w:tcW w:w="9639" w:type="dxa"/>
          </w:tcPr>
          <w:p w14:paraId="6429FE97" w14:textId="77777777" w:rsidR="00B63C51" w:rsidRPr="00F23496"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EE4A59">
              <w:rPr>
                <w:rStyle w:val="1293"/>
                <w:rFonts w:ascii="Times New Roman" w:hAnsi="Times New Roman" w:cs="Times New Roman"/>
                <w:b/>
                <w:i/>
                <w:color w:val="000000"/>
                <w:sz w:val="24"/>
                <w:szCs w:val="24"/>
              </w:rPr>
              <w:t xml:space="preserve">Практическое занятие № 2. </w:t>
            </w:r>
            <w:r w:rsidRPr="00F23496">
              <w:rPr>
                <w:rFonts w:ascii="Times New Roman" w:hAnsi="Times New Roman" w:cs="Times New Roman"/>
                <w:b/>
                <w:i/>
                <w:sz w:val="24"/>
                <w:szCs w:val="24"/>
              </w:rPr>
              <w:t>Безопасное поведение в местах общего пользования</w:t>
            </w:r>
          </w:p>
          <w:p w14:paraId="512E346F" w14:textId="1055AA62"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материала:  Правила</w:t>
            </w:r>
            <w:proofErr w:type="gramEnd"/>
            <w:r w:rsidRPr="00EE4A59">
              <w:rPr>
                <w:rFonts w:ascii="Times New Roman" w:hAnsi="Times New Roman" w:cs="Times New Roman"/>
                <w:sz w:val="24"/>
                <w:szCs w:val="24"/>
              </w:rPr>
              <w:t xml:space="preserve">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r w:rsidR="00512E4A">
              <w:rPr>
                <w:rFonts w:ascii="Times New Roman" w:hAnsi="Times New Roman" w:cs="Times New Roman"/>
                <w:sz w:val="24"/>
                <w:szCs w:val="24"/>
              </w:rPr>
              <w:t xml:space="preserve"> </w:t>
            </w:r>
          </w:p>
        </w:tc>
        <w:tc>
          <w:tcPr>
            <w:tcW w:w="992" w:type="dxa"/>
          </w:tcPr>
          <w:p w14:paraId="749E6C86" w14:textId="7C7D8C88"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7CB64796" w14:textId="7E205DC4" w:rsidR="00B63C51" w:rsidRPr="00CE7B25" w:rsidRDefault="00B63C51" w:rsidP="005449CA">
            <w:pPr>
              <w:pStyle w:val="Default"/>
              <w:jc w:val="center"/>
            </w:pPr>
            <w:r w:rsidRPr="00CE7B25">
              <w:t>ОК 01; ОК 04</w:t>
            </w:r>
          </w:p>
        </w:tc>
        <w:tc>
          <w:tcPr>
            <w:tcW w:w="1276" w:type="dxa"/>
          </w:tcPr>
          <w:p w14:paraId="77E54FE2" w14:textId="3ABA1F57" w:rsidR="00B63C51" w:rsidRPr="00DA0DA9" w:rsidRDefault="00B63C51" w:rsidP="005449CA">
            <w:pPr>
              <w:pStyle w:val="Default"/>
              <w:jc w:val="center"/>
              <w:rPr>
                <w:sz w:val="22"/>
                <w:szCs w:val="22"/>
              </w:rPr>
            </w:pPr>
            <w:r>
              <w:rPr>
                <w:sz w:val="22"/>
                <w:szCs w:val="22"/>
              </w:rPr>
              <w:t>2</w:t>
            </w:r>
          </w:p>
        </w:tc>
      </w:tr>
      <w:tr w:rsidR="00B63C51" w:rsidRPr="00297C27" w14:paraId="3BFFAB9A" w14:textId="77777777" w:rsidTr="000D4937">
        <w:trPr>
          <w:trHeight w:val="557"/>
        </w:trPr>
        <w:tc>
          <w:tcPr>
            <w:tcW w:w="1526" w:type="dxa"/>
            <w:vMerge w:val="restart"/>
          </w:tcPr>
          <w:p w14:paraId="562EFBD1" w14:textId="7247EB76"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E4A59">
              <w:rPr>
                <w:rFonts w:ascii="Times New Roman" w:hAnsi="Times New Roman" w:cs="Times New Roman"/>
                <w:b/>
                <w:sz w:val="24"/>
                <w:szCs w:val="24"/>
              </w:rPr>
              <w:t>Раздел 4.</w:t>
            </w:r>
            <w:r w:rsidRPr="00EE4A59">
              <w:rPr>
                <w:rFonts w:ascii="Times New Roman" w:hAnsi="Times New Roman" w:cs="Times New Roman"/>
                <w:sz w:val="24"/>
                <w:szCs w:val="24"/>
              </w:rPr>
              <w:t xml:space="preserve"> Безопасность на транспорте</w:t>
            </w:r>
          </w:p>
        </w:tc>
        <w:tc>
          <w:tcPr>
            <w:tcW w:w="992" w:type="dxa"/>
          </w:tcPr>
          <w:p w14:paraId="637F6F5E" w14:textId="1113FB49"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E4A59">
              <w:rPr>
                <w:rFonts w:ascii="Times New Roman" w:hAnsi="Times New Roman" w:cs="Times New Roman"/>
                <w:sz w:val="24"/>
                <w:szCs w:val="24"/>
              </w:rPr>
              <w:t>13-14</w:t>
            </w:r>
          </w:p>
        </w:tc>
        <w:tc>
          <w:tcPr>
            <w:tcW w:w="9639" w:type="dxa"/>
          </w:tcPr>
          <w:p w14:paraId="19998508" w14:textId="535220A5" w:rsidR="00B63C51" w:rsidRPr="00F23496"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EE4A59">
              <w:rPr>
                <w:rStyle w:val="1293"/>
                <w:rFonts w:ascii="Times New Roman" w:hAnsi="Times New Roman" w:cs="Times New Roman"/>
                <w:b/>
                <w:i/>
                <w:color w:val="000000"/>
                <w:sz w:val="24"/>
                <w:szCs w:val="24"/>
              </w:rPr>
              <w:t xml:space="preserve">Практическое занятие № 3. </w:t>
            </w:r>
            <w:r w:rsidRPr="00F23496">
              <w:rPr>
                <w:rFonts w:ascii="Times New Roman" w:hAnsi="Times New Roman" w:cs="Times New Roman"/>
                <w:b/>
                <w:i/>
                <w:sz w:val="24"/>
                <w:szCs w:val="24"/>
              </w:rPr>
              <w:t>Безопасность дорожного движения.</w:t>
            </w:r>
          </w:p>
          <w:p w14:paraId="2AE05F50" w14:textId="0B1D3E63"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1293"/>
                <w:rFonts w:ascii="Times New Roman" w:hAnsi="Times New Roman" w:cs="Times New Roman"/>
                <w:b/>
                <w:i/>
                <w:color w:val="000000"/>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w:t>
            </w:r>
            <w:r w:rsidRPr="00EE4A59">
              <w:rPr>
                <w:rFonts w:ascii="Times New Roman" w:hAnsi="Times New Roman" w:cs="Times New Roman"/>
                <w:sz w:val="24"/>
                <w:szCs w:val="24"/>
              </w:rPr>
              <w:lastRenderedPageBreak/>
              <w:t>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F23496">
              <w:rPr>
                <w:rFonts w:ascii="Times New Roman" w:hAnsi="Times New Roman" w:cs="Times New Roman"/>
                <w:sz w:val="24"/>
                <w:szCs w:val="24"/>
              </w:rPr>
              <w:t>.</w:t>
            </w:r>
          </w:p>
        </w:tc>
        <w:tc>
          <w:tcPr>
            <w:tcW w:w="992" w:type="dxa"/>
          </w:tcPr>
          <w:p w14:paraId="7CB544B2" w14:textId="42038B70"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lastRenderedPageBreak/>
              <w:t>2</w:t>
            </w:r>
          </w:p>
        </w:tc>
        <w:tc>
          <w:tcPr>
            <w:tcW w:w="1701" w:type="dxa"/>
          </w:tcPr>
          <w:p w14:paraId="51194930" w14:textId="60E1405F" w:rsidR="00B63C51" w:rsidRPr="00CE7B25" w:rsidRDefault="00B63C51" w:rsidP="005449CA">
            <w:pPr>
              <w:pStyle w:val="Default"/>
              <w:jc w:val="center"/>
            </w:pPr>
            <w:r w:rsidRPr="00CE7B25">
              <w:t>ОК 01; ОК 06; ОК 07</w:t>
            </w:r>
          </w:p>
        </w:tc>
        <w:tc>
          <w:tcPr>
            <w:tcW w:w="1276" w:type="dxa"/>
          </w:tcPr>
          <w:p w14:paraId="52199F43" w14:textId="1A95172C" w:rsidR="00B63C51" w:rsidRDefault="00B63C51" w:rsidP="005449CA">
            <w:pPr>
              <w:pStyle w:val="Default"/>
              <w:jc w:val="center"/>
              <w:rPr>
                <w:sz w:val="22"/>
                <w:szCs w:val="22"/>
              </w:rPr>
            </w:pPr>
            <w:r>
              <w:rPr>
                <w:sz w:val="22"/>
                <w:szCs w:val="22"/>
              </w:rPr>
              <w:t>2</w:t>
            </w:r>
          </w:p>
        </w:tc>
      </w:tr>
      <w:tr w:rsidR="00B63C51" w:rsidRPr="00297C27" w14:paraId="6BF49C66" w14:textId="77777777" w:rsidTr="000D4937">
        <w:trPr>
          <w:trHeight w:val="557"/>
        </w:trPr>
        <w:tc>
          <w:tcPr>
            <w:tcW w:w="1526" w:type="dxa"/>
            <w:vMerge/>
          </w:tcPr>
          <w:p w14:paraId="56C2FEAD"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11B11455" w14:textId="08F3F6AA"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E4A59">
              <w:rPr>
                <w:rFonts w:ascii="Times New Roman" w:hAnsi="Times New Roman" w:cs="Times New Roman"/>
                <w:sz w:val="24"/>
                <w:szCs w:val="24"/>
              </w:rPr>
              <w:t>15-16</w:t>
            </w:r>
          </w:p>
        </w:tc>
        <w:tc>
          <w:tcPr>
            <w:tcW w:w="9639" w:type="dxa"/>
          </w:tcPr>
          <w:p w14:paraId="32C12474" w14:textId="6B78AD09" w:rsidR="00B63C51" w:rsidRPr="007D5BBD"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EE4A59">
              <w:rPr>
                <w:rStyle w:val="1293"/>
                <w:rFonts w:ascii="Times New Roman" w:hAnsi="Times New Roman" w:cs="Times New Roman"/>
                <w:b/>
                <w:i/>
                <w:color w:val="000000"/>
                <w:sz w:val="24"/>
                <w:szCs w:val="24"/>
              </w:rPr>
              <w:t xml:space="preserve">Практическое занятие № 4. </w:t>
            </w:r>
            <w:r w:rsidRPr="00F23496">
              <w:rPr>
                <w:rFonts w:ascii="Times New Roman" w:hAnsi="Times New Roman" w:cs="Times New Roman"/>
                <w:b/>
                <w:i/>
                <w:sz w:val="24"/>
                <w:szCs w:val="24"/>
              </w:rPr>
              <w:t>Правила безопасного поведения</w:t>
            </w:r>
            <w:r w:rsidRPr="00F23496">
              <w:rPr>
                <w:rFonts w:ascii="Times New Roman" w:hAnsi="Times New Roman" w:cs="Times New Roman"/>
                <w:i/>
                <w:sz w:val="24"/>
                <w:szCs w:val="24"/>
              </w:rPr>
              <w:t xml:space="preserve"> </w:t>
            </w:r>
            <w:r w:rsidRPr="007D5BBD">
              <w:rPr>
                <w:rFonts w:ascii="Times New Roman" w:hAnsi="Times New Roman" w:cs="Times New Roman"/>
                <w:b/>
                <w:i/>
                <w:sz w:val="24"/>
                <w:szCs w:val="24"/>
              </w:rPr>
              <w:t>на разных видах транспорта</w:t>
            </w:r>
            <w:r w:rsidR="007D5BBD">
              <w:rPr>
                <w:rFonts w:ascii="Times New Roman" w:hAnsi="Times New Roman" w:cs="Times New Roman"/>
                <w:b/>
                <w:i/>
                <w:sz w:val="24"/>
                <w:szCs w:val="24"/>
              </w:rPr>
              <w:t>.</w:t>
            </w:r>
            <w:r w:rsidRPr="007D5BBD">
              <w:rPr>
                <w:rFonts w:ascii="Times New Roman" w:hAnsi="Times New Roman" w:cs="Times New Roman"/>
                <w:b/>
                <w:i/>
                <w:sz w:val="24"/>
                <w:szCs w:val="24"/>
              </w:rPr>
              <w:t xml:space="preserve"> </w:t>
            </w:r>
          </w:p>
          <w:p w14:paraId="5165C06B" w14:textId="7BEF0758"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1293"/>
                <w:rFonts w:ascii="Times New Roman" w:hAnsi="Times New Roman" w:cs="Times New Roman"/>
                <w:b/>
                <w:i/>
                <w:color w:val="000000"/>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Правила безопасного поведения. Порядок действий при возникновении опасной или чрезвычайной ситуации. Основные источники опасности в метро. </w:t>
            </w:r>
            <w:r w:rsidR="00B91A38">
              <w:rPr>
                <w:rFonts w:ascii="Times New Roman" w:hAnsi="Times New Roman" w:cs="Times New Roman"/>
                <w:sz w:val="24"/>
                <w:szCs w:val="24"/>
              </w:rPr>
              <w:t xml:space="preserve"> </w:t>
            </w:r>
            <w:r w:rsidRPr="00EE4A59">
              <w:rPr>
                <w:rFonts w:ascii="Times New Roman" w:hAnsi="Times New Roman" w:cs="Times New Roman"/>
                <w:sz w:val="24"/>
                <w:szCs w:val="24"/>
              </w:rPr>
              <w:t xml:space="preserve">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r w:rsidR="00F23496">
              <w:rPr>
                <w:rFonts w:ascii="Times New Roman" w:hAnsi="Times New Roman" w:cs="Times New Roman"/>
                <w:sz w:val="24"/>
                <w:szCs w:val="24"/>
              </w:rPr>
              <w:t>.</w:t>
            </w:r>
          </w:p>
        </w:tc>
        <w:tc>
          <w:tcPr>
            <w:tcW w:w="992" w:type="dxa"/>
          </w:tcPr>
          <w:p w14:paraId="4793A3E9" w14:textId="7A320098"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0603EFB9" w14:textId="6B4DBCC7" w:rsidR="00B63C51" w:rsidRDefault="00B63C51" w:rsidP="005449CA">
            <w:pPr>
              <w:pStyle w:val="Default"/>
              <w:jc w:val="center"/>
              <w:rPr>
                <w:rFonts w:ascii="Cambria" w:hAnsi="Cambria"/>
              </w:rPr>
            </w:pPr>
            <w:r w:rsidRPr="006A4B4E">
              <w:t>ОК 04; ОК 07</w:t>
            </w:r>
          </w:p>
        </w:tc>
        <w:tc>
          <w:tcPr>
            <w:tcW w:w="1276" w:type="dxa"/>
          </w:tcPr>
          <w:p w14:paraId="60104A05" w14:textId="20501E59" w:rsidR="00B63C51" w:rsidRDefault="00B63C51" w:rsidP="005449CA">
            <w:pPr>
              <w:pStyle w:val="Default"/>
              <w:jc w:val="center"/>
              <w:rPr>
                <w:sz w:val="22"/>
                <w:szCs w:val="22"/>
              </w:rPr>
            </w:pPr>
            <w:r w:rsidRPr="006A4B4E">
              <w:rPr>
                <w:sz w:val="22"/>
                <w:szCs w:val="22"/>
              </w:rPr>
              <w:t>2</w:t>
            </w:r>
          </w:p>
        </w:tc>
      </w:tr>
      <w:tr w:rsidR="0049168A" w:rsidRPr="00297C27" w14:paraId="0833801D" w14:textId="77777777" w:rsidTr="000D4937">
        <w:trPr>
          <w:trHeight w:val="557"/>
        </w:trPr>
        <w:tc>
          <w:tcPr>
            <w:tcW w:w="1526" w:type="dxa"/>
            <w:vMerge w:val="restart"/>
          </w:tcPr>
          <w:p w14:paraId="3F45268E" w14:textId="20A36577" w:rsidR="0049168A" w:rsidRPr="00EE4A59" w:rsidRDefault="0049168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5. </w:t>
            </w:r>
            <w:r w:rsidRPr="00EE4A59">
              <w:rPr>
                <w:rFonts w:ascii="Times New Roman" w:hAnsi="Times New Roman" w:cs="Times New Roman"/>
                <w:sz w:val="24"/>
                <w:szCs w:val="24"/>
              </w:rPr>
              <w:t>Безопасность в общественных местах</w:t>
            </w:r>
          </w:p>
        </w:tc>
        <w:tc>
          <w:tcPr>
            <w:tcW w:w="992" w:type="dxa"/>
          </w:tcPr>
          <w:p w14:paraId="5AE4F1AC" w14:textId="60895C50" w:rsidR="0049168A"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E4A59">
              <w:rPr>
                <w:rFonts w:ascii="Times New Roman" w:hAnsi="Times New Roman" w:cs="Times New Roman"/>
                <w:sz w:val="24"/>
                <w:szCs w:val="24"/>
              </w:rPr>
              <w:t>17-18</w:t>
            </w:r>
          </w:p>
        </w:tc>
        <w:tc>
          <w:tcPr>
            <w:tcW w:w="9639" w:type="dxa"/>
          </w:tcPr>
          <w:p w14:paraId="1C183664" w14:textId="67D50F9C" w:rsidR="0049168A" w:rsidRPr="00EE4A59" w:rsidRDefault="00B91A38"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1293"/>
                <w:rFonts w:ascii="Times New Roman" w:hAnsi="Times New Roman" w:cs="Times New Roman"/>
                <w:b/>
                <w:i/>
                <w:color w:val="000000"/>
                <w:sz w:val="24"/>
                <w:szCs w:val="24"/>
              </w:rPr>
            </w:pPr>
            <w:r>
              <w:rPr>
                <w:rStyle w:val="1293"/>
                <w:rFonts w:ascii="Times New Roman" w:hAnsi="Times New Roman" w:cs="Times New Roman"/>
                <w:b/>
                <w:i/>
                <w:color w:val="000000"/>
                <w:sz w:val="24"/>
                <w:szCs w:val="24"/>
              </w:rPr>
              <w:t>Практическое занятие № 5</w:t>
            </w:r>
            <w:r w:rsidR="0049168A" w:rsidRPr="00EE4A59">
              <w:rPr>
                <w:rFonts w:ascii="Times New Roman" w:hAnsi="Times New Roman" w:cs="Times New Roman"/>
                <w:sz w:val="24"/>
                <w:szCs w:val="24"/>
              </w:rPr>
              <w:t xml:space="preserve"> </w:t>
            </w:r>
            <w:r w:rsidR="0049168A" w:rsidRPr="00F23496">
              <w:rPr>
                <w:rFonts w:ascii="Times New Roman" w:hAnsi="Times New Roman" w:cs="Times New Roman"/>
                <w:b/>
                <w:i/>
                <w:sz w:val="24"/>
                <w:szCs w:val="24"/>
              </w:rPr>
              <w:t>Опасности социально-психологического характера</w:t>
            </w:r>
            <w:r w:rsidR="007D5BBD">
              <w:rPr>
                <w:rFonts w:ascii="Times New Roman" w:hAnsi="Times New Roman" w:cs="Times New Roman"/>
                <w:b/>
                <w:i/>
                <w:sz w:val="24"/>
                <w:szCs w:val="24"/>
              </w:rPr>
              <w:t>.</w:t>
            </w:r>
            <w:r w:rsidR="0049168A" w:rsidRPr="00EE4A59">
              <w:rPr>
                <w:rFonts w:ascii="Times New Roman" w:hAnsi="Times New Roman" w:cs="Times New Roman"/>
                <w:sz w:val="24"/>
                <w:szCs w:val="24"/>
              </w:rPr>
              <w:t xml:space="preserve"> Содержание учебного </w:t>
            </w:r>
            <w:proofErr w:type="gramStart"/>
            <w:r w:rsidR="0049168A" w:rsidRPr="00EE4A59">
              <w:rPr>
                <w:rFonts w:ascii="Times New Roman" w:hAnsi="Times New Roman" w:cs="Times New Roman"/>
                <w:sz w:val="24"/>
                <w:szCs w:val="24"/>
              </w:rPr>
              <w:t xml:space="preserve">материала:   </w:t>
            </w:r>
            <w:proofErr w:type="gramEnd"/>
            <w:r w:rsidR="0049168A" w:rsidRPr="00EE4A59">
              <w:rPr>
                <w:rFonts w:ascii="Times New Roman" w:hAnsi="Times New Roman" w:cs="Times New Roman"/>
                <w:sz w:val="24"/>
                <w:szCs w:val="24"/>
              </w:rPr>
              <w:t xml:space="preserve"> 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r w:rsidR="00F23496">
              <w:rPr>
                <w:rFonts w:ascii="Times New Roman" w:hAnsi="Times New Roman" w:cs="Times New Roman"/>
                <w:sz w:val="24"/>
                <w:szCs w:val="24"/>
              </w:rPr>
              <w:t>.</w:t>
            </w:r>
          </w:p>
        </w:tc>
        <w:tc>
          <w:tcPr>
            <w:tcW w:w="992" w:type="dxa"/>
          </w:tcPr>
          <w:p w14:paraId="67EB6B2C" w14:textId="4DB93E7D" w:rsidR="0049168A" w:rsidRPr="00EE4A59" w:rsidRDefault="0049168A"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4D7B76D0" w14:textId="2814FCA6" w:rsidR="0049168A" w:rsidRPr="00CE7B25" w:rsidRDefault="0049168A" w:rsidP="005449CA">
            <w:pPr>
              <w:pStyle w:val="Default"/>
              <w:jc w:val="center"/>
            </w:pPr>
            <w:r w:rsidRPr="00CE7B25">
              <w:t>ОК 04; ОК 06</w:t>
            </w:r>
          </w:p>
        </w:tc>
        <w:tc>
          <w:tcPr>
            <w:tcW w:w="1276" w:type="dxa"/>
          </w:tcPr>
          <w:p w14:paraId="1489DEC2" w14:textId="3C0FA475" w:rsidR="0049168A" w:rsidRDefault="0049168A" w:rsidP="005449CA">
            <w:pPr>
              <w:pStyle w:val="Default"/>
              <w:jc w:val="center"/>
              <w:rPr>
                <w:sz w:val="22"/>
                <w:szCs w:val="22"/>
              </w:rPr>
            </w:pPr>
            <w:r>
              <w:rPr>
                <w:sz w:val="22"/>
                <w:szCs w:val="22"/>
              </w:rPr>
              <w:t>2</w:t>
            </w:r>
          </w:p>
        </w:tc>
      </w:tr>
      <w:tr w:rsidR="0049168A" w:rsidRPr="00297C27" w14:paraId="3E2DF60F" w14:textId="77777777" w:rsidTr="000D4937">
        <w:trPr>
          <w:trHeight w:val="557"/>
        </w:trPr>
        <w:tc>
          <w:tcPr>
            <w:tcW w:w="1526" w:type="dxa"/>
            <w:vMerge/>
          </w:tcPr>
          <w:p w14:paraId="24F67564" w14:textId="77777777" w:rsidR="0049168A" w:rsidRPr="00EE4A59" w:rsidRDefault="0049168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1E02555F" w14:textId="34ACB248" w:rsidR="0049168A"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E4A59">
              <w:rPr>
                <w:rFonts w:ascii="Times New Roman" w:hAnsi="Times New Roman" w:cs="Times New Roman"/>
                <w:bCs/>
                <w:sz w:val="24"/>
                <w:szCs w:val="24"/>
              </w:rPr>
              <w:t>19-20</w:t>
            </w:r>
          </w:p>
        </w:tc>
        <w:tc>
          <w:tcPr>
            <w:tcW w:w="9639" w:type="dxa"/>
          </w:tcPr>
          <w:p w14:paraId="4F8A0729" w14:textId="3C9CE523" w:rsidR="0049168A" w:rsidRPr="00F23496" w:rsidRDefault="0049168A"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r w:rsidRPr="00EE4A59">
              <w:rPr>
                <w:rStyle w:val="1293"/>
                <w:rFonts w:ascii="Times New Roman" w:hAnsi="Times New Roman" w:cs="Times New Roman"/>
                <w:b/>
                <w:i/>
                <w:color w:val="000000"/>
                <w:sz w:val="24"/>
                <w:szCs w:val="24"/>
              </w:rPr>
              <w:t xml:space="preserve">Практическое занятие № </w:t>
            </w:r>
            <w:r w:rsidR="00B91A38">
              <w:rPr>
                <w:rStyle w:val="1293"/>
                <w:rFonts w:ascii="Times New Roman" w:hAnsi="Times New Roman" w:cs="Times New Roman"/>
                <w:b/>
                <w:i/>
                <w:color w:val="000000"/>
                <w:sz w:val="24"/>
                <w:szCs w:val="24"/>
              </w:rPr>
              <w:t>6</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Действия при угрозе или совершении террористического акта.</w:t>
            </w:r>
          </w:p>
          <w:p w14:paraId="5A91E165" w14:textId="27DFBAA7" w:rsidR="0049168A" w:rsidRPr="00EE4A59" w:rsidRDefault="0049168A" w:rsidP="005449CA">
            <w:pPr>
              <w:jc w:val="both"/>
              <w:rPr>
                <w:rStyle w:val="1293"/>
                <w:rFonts w:ascii="Times New Roman" w:hAnsi="Times New Roman" w:cs="Times New Roman"/>
                <w:b/>
                <w:i/>
                <w:color w:val="000000"/>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w:t>
            </w:r>
            <w:r w:rsidR="00B91A38">
              <w:rPr>
                <w:rFonts w:ascii="Times New Roman" w:hAnsi="Times New Roman" w:cs="Times New Roman"/>
                <w:sz w:val="24"/>
                <w:szCs w:val="24"/>
              </w:rPr>
              <w:t xml:space="preserve"> </w:t>
            </w:r>
            <w:r w:rsidR="00B91A38">
              <w:rPr>
                <w:rFonts w:ascii="Cambria" w:hAnsi="Cambria"/>
                <w:sz w:val="24"/>
              </w:rPr>
              <w:t xml:space="preserve"> </w:t>
            </w:r>
            <w:r w:rsidR="00B91A38" w:rsidRPr="00B91A38">
              <w:rPr>
                <w:rFonts w:ascii="Times New Roman" w:hAnsi="Times New Roman" w:cs="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roofErr w:type="gramStart"/>
            <w:r w:rsidR="00B91A38" w:rsidRPr="00B91A38">
              <w:rPr>
                <w:rFonts w:ascii="Times New Roman" w:hAnsi="Times New Roman" w:cs="Times New Roman"/>
                <w:sz w:val="24"/>
              </w:rPr>
              <w:t>).Меры</w:t>
            </w:r>
            <w:proofErr w:type="gramEnd"/>
            <w:r w:rsidR="00B91A38" w:rsidRPr="00B91A38">
              <w:rPr>
                <w:rFonts w:ascii="Times New Roman" w:hAnsi="Times New Roman" w:cs="Times New Roman"/>
                <w:sz w:val="24"/>
              </w:rPr>
              <w:t xml:space="preserve"> безопасности и порядок действий при угрозе обрушения зданий и отдельных конструкций</w:t>
            </w:r>
            <w:r w:rsidR="00F23496">
              <w:rPr>
                <w:rFonts w:ascii="Times New Roman" w:hAnsi="Times New Roman" w:cs="Times New Roman"/>
                <w:sz w:val="24"/>
              </w:rPr>
              <w:t>.</w:t>
            </w:r>
          </w:p>
        </w:tc>
        <w:tc>
          <w:tcPr>
            <w:tcW w:w="992" w:type="dxa"/>
          </w:tcPr>
          <w:p w14:paraId="2980CF43" w14:textId="557BEC69" w:rsidR="0049168A" w:rsidRPr="00EE4A59" w:rsidRDefault="0049168A"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4D9C0293" w14:textId="0E294B8B" w:rsidR="0049168A" w:rsidRPr="00CE7B25" w:rsidRDefault="0049168A" w:rsidP="005449CA">
            <w:pPr>
              <w:pStyle w:val="Default"/>
              <w:jc w:val="center"/>
            </w:pPr>
            <w:r w:rsidRPr="00CE7B25">
              <w:t>ОК 03; ОК 06</w:t>
            </w:r>
          </w:p>
        </w:tc>
        <w:tc>
          <w:tcPr>
            <w:tcW w:w="1276" w:type="dxa"/>
          </w:tcPr>
          <w:p w14:paraId="751B94F2" w14:textId="6143CD57" w:rsidR="0049168A" w:rsidRDefault="0049168A" w:rsidP="005449CA">
            <w:pPr>
              <w:pStyle w:val="Default"/>
              <w:jc w:val="center"/>
              <w:rPr>
                <w:sz w:val="22"/>
                <w:szCs w:val="22"/>
              </w:rPr>
            </w:pPr>
            <w:r w:rsidRPr="006A4B4E">
              <w:rPr>
                <w:sz w:val="22"/>
                <w:szCs w:val="22"/>
              </w:rPr>
              <w:t>2</w:t>
            </w:r>
          </w:p>
        </w:tc>
      </w:tr>
      <w:tr w:rsidR="00B63C51" w:rsidRPr="00297C27" w14:paraId="7198E934" w14:textId="77777777" w:rsidTr="000D4937">
        <w:trPr>
          <w:trHeight w:val="557"/>
        </w:trPr>
        <w:tc>
          <w:tcPr>
            <w:tcW w:w="1526" w:type="dxa"/>
            <w:vMerge w:val="restart"/>
          </w:tcPr>
          <w:p w14:paraId="08EAA547" w14:textId="43447A0F"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6. </w:t>
            </w:r>
            <w:r w:rsidRPr="00EE4A59">
              <w:rPr>
                <w:rFonts w:ascii="Times New Roman" w:hAnsi="Times New Roman" w:cs="Times New Roman"/>
                <w:sz w:val="24"/>
                <w:szCs w:val="24"/>
              </w:rPr>
              <w:t>Безопасность в природной среде</w:t>
            </w:r>
          </w:p>
        </w:tc>
        <w:tc>
          <w:tcPr>
            <w:tcW w:w="992" w:type="dxa"/>
          </w:tcPr>
          <w:p w14:paraId="2CD33F34" w14:textId="3FA62465"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21-22</w:t>
            </w:r>
          </w:p>
        </w:tc>
        <w:tc>
          <w:tcPr>
            <w:tcW w:w="9639" w:type="dxa"/>
          </w:tcPr>
          <w:p w14:paraId="5084F6AE" w14:textId="6E70D5F5"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Основные правила безопасного поведения в природной среде</w:t>
            </w:r>
            <w:r w:rsidR="007D5BBD">
              <w:rPr>
                <w:rFonts w:ascii="Times New Roman" w:hAnsi="Times New Roman" w:cs="Times New Roman"/>
                <w:b/>
                <w:sz w:val="24"/>
                <w:szCs w:val="24"/>
              </w:rPr>
              <w:t>.</w:t>
            </w:r>
          </w:p>
          <w:p w14:paraId="4B03903E" w14:textId="724BE875"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F2C8063" w14:textId="4D0858E2"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4A59">
              <w:rPr>
                <w:rFonts w:ascii="Times New Roman" w:hAnsi="Times New Roman" w:cs="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w:t>
            </w:r>
            <w:r w:rsidRPr="00EE4A59">
              <w:rPr>
                <w:rFonts w:ascii="Times New Roman" w:hAnsi="Times New Roman" w:cs="Times New Roman"/>
                <w:sz w:val="24"/>
                <w:szCs w:val="24"/>
              </w:rPr>
              <w:lastRenderedPageBreak/>
              <w:t>переохлаждения в разных природных условиях. Первая помощь при перегревании, переохлаждении</w:t>
            </w:r>
            <w:r w:rsidR="00F23496">
              <w:rPr>
                <w:rFonts w:ascii="Times New Roman" w:hAnsi="Times New Roman" w:cs="Times New Roman"/>
                <w:sz w:val="24"/>
                <w:szCs w:val="24"/>
              </w:rPr>
              <w:t>.</w:t>
            </w:r>
          </w:p>
        </w:tc>
        <w:tc>
          <w:tcPr>
            <w:tcW w:w="992" w:type="dxa"/>
          </w:tcPr>
          <w:p w14:paraId="29462F48" w14:textId="5DDFA18F"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lastRenderedPageBreak/>
              <w:t>2</w:t>
            </w:r>
          </w:p>
        </w:tc>
        <w:tc>
          <w:tcPr>
            <w:tcW w:w="1701" w:type="dxa"/>
          </w:tcPr>
          <w:p w14:paraId="0490A46B" w14:textId="40E31774" w:rsidR="00B63C51" w:rsidRPr="00CE7B25" w:rsidRDefault="00B63C51" w:rsidP="005449CA">
            <w:pPr>
              <w:pStyle w:val="Default"/>
              <w:jc w:val="center"/>
            </w:pPr>
            <w:r w:rsidRPr="00CE7B25">
              <w:t>ОК 07; ОК 08</w:t>
            </w:r>
          </w:p>
        </w:tc>
        <w:tc>
          <w:tcPr>
            <w:tcW w:w="1276" w:type="dxa"/>
          </w:tcPr>
          <w:p w14:paraId="3C004662" w14:textId="168CF591" w:rsidR="00B63C51" w:rsidRPr="00BD67E6" w:rsidRDefault="00B63C51" w:rsidP="005449CA">
            <w:pPr>
              <w:pStyle w:val="Default"/>
              <w:jc w:val="center"/>
              <w:rPr>
                <w:sz w:val="22"/>
                <w:szCs w:val="22"/>
              </w:rPr>
            </w:pPr>
            <w:r w:rsidRPr="00BD67E6">
              <w:rPr>
                <w:sz w:val="22"/>
                <w:szCs w:val="22"/>
              </w:rPr>
              <w:t>1</w:t>
            </w:r>
          </w:p>
        </w:tc>
      </w:tr>
      <w:tr w:rsidR="00B63C51" w:rsidRPr="00297C27" w14:paraId="6F80EF4B" w14:textId="77777777" w:rsidTr="000D4937">
        <w:trPr>
          <w:trHeight w:val="557"/>
        </w:trPr>
        <w:tc>
          <w:tcPr>
            <w:tcW w:w="1526" w:type="dxa"/>
            <w:vMerge/>
          </w:tcPr>
          <w:p w14:paraId="2F8A6194"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6ACE408E" w14:textId="5C90D72D"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23-24</w:t>
            </w:r>
          </w:p>
        </w:tc>
        <w:tc>
          <w:tcPr>
            <w:tcW w:w="9639" w:type="dxa"/>
          </w:tcPr>
          <w:p w14:paraId="2D0D7041" w14:textId="79CD0625" w:rsidR="00B63C51" w:rsidRPr="00EE4A59" w:rsidRDefault="00B63C51" w:rsidP="005449CA">
            <w:pPr>
              <w:jc w:val="both"/>
              <w:rPr>
                <w:rFonts w:ascii="Times New Roman" w:hAnsi="Times New Roman" w:cs="Times New Roman"/>
                <w:b/>
                <w:sz w:val="24"/>
                <w:szCs w:val="24"/>
              </w:rPr>
            </w:pPr>
            <w:r w:rsidRPr="00EE4A59">
              <w:rPr>
                <w:rStyle w:val="1293"/>
                <w:rFonts w:ascii="Times New Roman" w:hAnsi="Times New Roman" w:cs="Times New Roman"/>
                <w:b/>
                <w:i/>
                <w:color w:val="000000"/>
                <w:sz w:val="24"/>
                <w:szCs w:val="24"/>
              </w:rPr>
              <w:t xml:space="preserve">Практическое занятие № </w:t>
            </w:r>
            <w:r w:rsidR="00B91A38">
              <w:rPr>
                <w:rStyle w:val="1293"/>
                <w:rFonts w:ascii="Times New Roman" w:hAnsi="Times New Roman" w:cs="Times New Roman"/>
                <w:b/>
                <w:i/>
                <w:color w:val="000000"/>
                <w:sz w:val="24"/>
                <w:szCs w:val="24"/>
              </w:rPr>
              <w:t>7</w:t>
            </w:r>
            <w:r w:rsidRPr="00EE4A59">
              <w:rPr>
                <w:rStyle w:val="1293"/>
                <w:rFonts w:ascii="Times New Roman" w:hAnsi="Times New Roman" w:cs="Times New Roman"/>
                <w:b/>
                <w:i/>
                <w:color w:val="000000"/>
                <w:sz w:val="24"/>
                <w:szCs w:val="24"/>
              </w:rPr>
              <w:t xml:space="preserve">. </w:t>
            </w:r>
            <w:r w:rsidRPr="00EE4A59">
              <w:rPr>
                <w:rFonts w:ascii="Times New Roman" w:hAnsi="Times New Roman" w:cs="Times New Roman"/>
                <w:b/>
                <w:sz w:val="24"/>
                <w:szCs w:val="24"/>
              </w:rPr>
              <w:t>П</w:t>
            </w:r>
            <w:r w:rsidR="00F23496">
              <w:rPr>
                <w:rFonts w:ascii="Times New Roman" w:hAnsi="Times New Roman" w:cs="Times New Roman"/>
                <w:b/>
                <w:sz w:val="24"/>
                <w:szCs w:val="24"/>
              </w:rPr>
              <w:t>риродные чрезвычайные ситуации</w:t>
            </w:r>
            <w:r w:rsidR="007D5BBD">
              <w:rPr>
                <w:rFonts w:ascii="Times New Roman" w:hAnsi="Times New Roman" w:cs="Times New Roman"/>
                <w:b/>
                <w:sz w:val="24"/>
                <w:szCs w:val="24"/>
              </w:rPr>
              <w:t>.</w:t>
            </w:r>
          </w:p>
          <w:p w14:paraId="3A7C3AEE" w14:textId="287E38DE"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058F86F8" w14:textId="5446A320"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4A59">
              <w:rPr>
                <w:rFonts w:ascii="Times New Roman" w:hAnsi="Times New Roman" w:cs="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r w:rsidR="00F23496">
              <w:rPr>
                <w:rFonts w:ascii="Times New Roman" w:hAnsi="Times New Roman" w:cs="Times New Roman"/>
                <w:sz w:val="24"/>
                <w:szCs w:val="24"/>
              </w:rPr>
              <w:t>.</w:t>
            </w:r>
          </w:p>
        </w:tc>
        <w:tc>
          <w:tcPr>
            <w:tcW w:w="992" w:type="dxa"/>
          </w:tcPr>
          <w:p w14:paraId="6E39837A" w14:textId="6745C04A"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F75BFAE" w14:textId="50E8A6E8" w:rsidR="00B63C51" w:rsidRPr="00CE7B25" w:rsidRDefault="00B63C51" w:rsidP="005449CA">
            <w:pPr>
              <w:pStyle w:val="Default"/>
              <w:jc w:val="center"/>
            </w:pPr>
            <w:r w:rsidRPr="00CE7B25">
              <w:t>ОК 01; ОК 07</w:t>
            </w:r>
          </w:p>
        </w:tc>
        <w:tc>
          <w:tcPr>
            <w:tcW w:w="1276" w:type="dxa"/>
          </w:tcPr>
          <w:p w14:paraId="53474077" w14:textId="0A2DB532" w:rsidR="00B63C51" w:rsidRPr="006A4B4E" w:rsidRDefault="00B63C51" w:rsidP="005449CA">
            <w:pPr>
              <w:pStyle w:val="Default"/>
              <w:jc w:val="center"/>
              <w:rPr>
                <w:sz w:val="22"/>
                <w:szCs w:val="22"/>
              </w:rPr>
            </w:pPr>
            <w:r w:rsidRPr="006A4B4E">
              <w:rPr>
                <w:sz w:val="22"/>
                <w:szCs w:val="22"/>
              </w:rPr>
              <w:t>2</w:t>
            </w:r>
          </w:p>
        </w:tc>
      </w:tr>
      <w:tr w:rsidR="00B63C51" w:rsidRPr="00297C27" w14:paraId="14C21919" w14:textId="77777777" w:rsidTr="000D4937">
        <w:trPr>
          <w:trHeight w:val="557"/>
        </w:trPr>
        <w:tc>
          <w:tcPr>
            <w:tcW w:w="1526" w:type="dxa"/>
            <w:vMerge w:val="restart"/>
          </w:tcPr>
          <w:p w14:paraId="0B9CD0E1" w14:textId="3235172C"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7. </w:t>
            </w:r>
            <w:r w:rsidRPr="00F47113">
              <w:rPr>
                <w:rFonts w:ascii="Times New Roman" w:hAnsi="Times New Roman" w:cs="Times New Roman"/>
                <w:sz w:val="24"/>
                <w:szCs w:val="24"/>
              </w:rPr>
              <w:t>Основы медицинских знаний. Оказание первой помощи</w:t>
            </w:r>
          </w:p>
        </w:tc>
        <w:tc>
          <w:tcPr>
            <w:tcW w:w="992" w:type="dxa"/>
          </w:tcPr>
          <w:p w14:paraId="1A05F54C" w14:textId="64244E19"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25-26</w:t>
            </w:r>
          </w:p>
        </w:tc>
        <w:tc>
          <w:tcPr>
            <w:tcW w:w="9639" w:type="dxa"/>
          </w:tcPr>
          <w:p w14:paraId="5B50DF12" w14:textId="0F514C90"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E4A59">
              <w:rPr>
                <w:rFonts w:ascii="Times New Roman" w:hAnsi="Times New Roman" w:cs="Times New Roman"/>
                <w:b/>
                <w:sz w:val="24"/>
                <w:szCs w:val="24"/>
              </w:rPr>
              <w:t>Факторы, влияющие на здоровье человека</w:t>
            </w:r>
            <w:r w:rsidR="007D5BBD">
              <w:rPr>
                <w:rFonts w:ascii="Times New Roman" w:hAnsi="Times New Roman" w:cs="Times New Roman"/>
                <w:b/>
                <w:sz w:val="24"/>
                <w:szCs w:val="24"/>
              </w:rPr>
              <w:t>.</w:t>
            </w:r>
          </w:p>
          <w:p w14:paraId="71A028DE" w14:textId="34ECF85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sidR="00F23496">
              <w:rPr>
                <w:rFonts w:ascii="Times New Roman" w:hAnsi="Times New Roman" w:cs="Times New Roman"/>
                <w:sz w:val="24"/>
                <w:szCs w:val="24"/>
              </w:rPr>
              <w:t>.</w:t>
            </w:r>
          </w:p>
        </w:tc>
        <w:tc>
          <w:tcPr>
            <w:tcW w:w="992" w:type="dxa"/>
          </w:tcPr>
          <w:p w14:paraId="284CB8B2" w14:textId="1C7DD44D"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2565BCF" w14:textId="0427E94C" w:rsidR="00B63C51" w:rsidRPr="00CE7B25" w:rsidRDefault="00B63C51" w:rsidP="005449CA">
            <w:pPr>
              <w:pStyle w:val="Default"/>
              <w:jc w:val="center"/>
            </w:pPr>
            <w:r w:rsidRPr="00CE7B25">
              <w:t>ОК 04; ОК 06; ОК 08</w:t>
            </w:r>
          </w:p>
        </w:tc>
        <w:tc>
          <w:tcPr>
            <w:tcW w:w="1276" w:type="dxa"/>
          </w:tcPr>
          <w:p w14:paraId="660CD130" w14:textId="22464BF1" w:rsidR="00B63C51" w:rsidRPr="006A4B4E" w:rsidRDefault="00B63C51" w:rsidP="005449CA">
            <w:pPr>
              <w:pStyle w:val="Default"/>
              <w:jc w:val="center"/>
              <w:rPr>
                <w:sz w:val="22"/>
                <w:szCs w:val="22"/>
              </w:rPr>
            </w:pPr>
            <w:r w:rsidRPr="006A4B4E">
              <w:rPr>
                <w:sz w:val="22"/>
                <w:szCs w:val="22"/>
              </w:rPr>
              <w:t>1</w:t>
            </w:r>
          </w:p>
        </w:tc>
      </w:tr>
      <w:tr w:rsidR="00B63C51" w:rsidRPr="00297C27" w14:paraId="4B0CB4D0" w14:textId="77777777" w:rsidTr="000D4937">
        <w:trPr>
          <w:trHeight w:val="557"/>
        </w:trPr>
        <w:tc>
          <w:tcPr>
            <w:tcW w:w="1526" w:type="dxa"/>
            <w:vMerge/>
          </w:tcPr>
          <w:p w14:paraId="527A1364"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3046D140" w14:textId="6BFC236D"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27-28</w:t>
            </w:r>
          </w:p>
        </w:tc>
        <w:tc>
          <w:tcPr>
            <w:tcW w:w="9639" w:type="dxa"/>
          </w:tcPr>
          <w:p w14:paraId="4D8D4D85" w14:textId="3CF2ED61"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E4A59">
              <w:rPr>
                <w:rFonts w:ascii="Times New Roman" w:hAnsi="Times New Roman" w:cs="Times New Roman"/>
                <w:b/>
                <w:sz w:val="24"/>
                <w:szCs w:val="24"/>
              </w:rPr>
              <w:t>Неинфекционные заболевания</w:t>
            </w:r>
            <w:r w:rsidR="007D5BBD">
              <w:rPr>
                <w:rFonts w:ascii="Times New Roman" w:hAnsi="Times New Roman" w:cs="Times New Roman"/>
                <w:b/>
                <w:sz w:val="24"/>
                <w:szCs w:val="24"/>
              </w:rPr>
              <w:t>.</w:t>
            </w:r>
            <w:r w:rsidRPr="00EE4A59">
              <w:rPr>
                <w:rFonts w:ascii="Times New Roman" w:hAnsi="Times New Roman" w:cs="Times New Roman"/>
                <w:sz w:val="24"/>
                <w:szCs w:val="24"/>
              </w:rPr>
              <w:t xml:space="preserve"> </w:t>
            </w:r>
          </w:p>
          <w:p w14:paraId="27D649A3" w14:textId="2A278C1D"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r w:rsidR="00F23496">
              <w:rPr>
                <w:rFonts w:ascii="Times New Roman" w:hAnsi="Times New Roman" w:cs="Times New Roman"/>
                <w:sz w:val="24"/>
                <w:szCs w:val="24"/>
              </w:rPr>
              <w:t>.</w:t>
            </w:r>
          </w:p>
        </w:tc>
        <w:tc>
          <w:tcPr>
            <w:tcW w:w="992" w:type="dxa"/>
          </w:tcPr>
          <w:p w14:paraId="62D3AD55" w14:textId="20D177B5"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6DAD7BC7" w14:textId="3AD88E22" w:rsidR="00B63C51" w:rsidRPr="00CE7B25" w:rsidRDefault="00B63C51" w:rsidP="005449CA">
            <w:pPr>
              <w:pStyle w:val="Default"/>
              <w:jc w:val="center"/>
            </w:pPr>
            <w:r w:rsidRPr="00CE7B25">
              <w:t>ОК 06; ОК 08</w:t>
            </w:r>
          </w:p>
        </w:tc>
        <w:tc>
          <w:tcPr>
            <w:tcW w:w="1276" w:type="dxa"/>
          </w:tcPr>
          <w:p w14:paraId="337282B2" w14:textId="1EEA2DED" w:rsidR="00B63C51" w:rsidRPr="006A4B4E" w:rsidRDefault="00B63C51" w:rsidP="005449CA">
            <w:pPr>
              <w:pStyle w:val="Default"/>
              <w:jc w:val="center"/>
              <w:rPr>
                <w:sz w:val="22"/>
                <w:szCs w:val="22"/>
              </w:rPr>
            </w:pPr>
            <w:r>
              <w:rPr>
                <w:sz w:val="22"/>
                <w:szCs w:val="22"/>
              </w:rPr>
              <w:t>1</w:t>
            </w:r>
          </w:p>
        </w:tc>
      </w:tr>
      <w:tr w:rsidR="00B63C51" w:rsidRPr="00297C27" w14:paraId="712B948E" w14:textId="77777777" w:rsidTr="000D4937">
        <w:trPr>
          <w:trHeight w:val="557"/>
        </w:trPr>
        <w:tc>
          <w:tcPr>
            <w:tcW w:w="1526" w:type="dxa"/>
            <w:vMerge/>
          </w:tcPr>
          <w:p w14:paraId="64FDD609"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7908F993" w14:textId="71733F7A"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29-30</w:t>
            </w:r>
          </w:p>
        </w:tc>
        <w:tc>
          <w:tcPr>
            <w:tcW w:w="9639" w:type="dxa"/>
          </w:tcPr>
          <w:p w14:paraId="7DC01834" w14:textId="4E897D80" w:rsidR="00B63C51" w:rsidRPr="00F23496" w:rsidRDefault="00B63C51" w:rsidP="005449CA">
            <w:pPr>
              <w:jc w:val="both"/>
              <w:rPr>
                <w:rFonts w:ascii="Times New Roman" w:hAnsi="Times New Roman" w:cs="Times New Roman"/>
                <w:b/>
                <w:i/>
                <w:sz w:val="24"/>
                <w:szCs w:val="24"/>
              </w:rPr>
            </w:pPr>
            <w:r w:rsidRPr="00EE4A59">
              <w:rPr>
                <w:rStyle w:val="1293"/>
                <w:rFonts w:ascii="Times New Roman" w:hAnsi="Times New Roman" w:cs="Times New Roman"/>
                <w:b/>
                <w:i/>
                <w:color w:val="000000"/>
                <w:sz w:val="24"/>
                <w:szCs w:val="24"/>
              </w:rPr>
              <w:t>Практическое занятие №</w:t>
            </w:r>
            <w:r w:rsidR="00F22F9D">
              <w:rPr>
                <w:rStyle w:val="1293"/>
                <w:rFonts w:ascii="Times New Roman" w:hAnsi="Times New Roman" w:cs="Times New Roman"/>
                <w:b/>
                <w:i/>
                <w:color w:val="000000"/>
                <w:sz w:val="24"/>
                <w:szCs w:val="24"/>
              </w:rPr>
              <w:t xml:space="preserve"> 8</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Психическое здоровье</w:t>
            </w:r>
            <w:r w:rsidR="007D5BBD">
              <w:rPr>
                <w:rFonts w:ascii="Times New Roman" w:hAnsi="Times New Roman" w:cs="Times New Roman"/>
                <w:b/>
                <w:i/>
                <w:sz w:val="24"/>
                <w:szCs w:val="24"/>
              </w:rPr>
              <w:t>.</w:t>
            </w:r>
          </w:p>
          <w:p w14:paraId="685B623A" w14:textId="3972159D"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 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Критерии психического здоровья и психологического </w:t>
            </w:r>
            <w:r w:rsidRPr="00EE4A59">
              <w:rPr>
                <w:rFonts w:ascii="Times New Roman" w:hAnsi="Times New Roman" w:cs="Times New Roman"/>
                <w:sz w:val="24"/>
                <w:szCs w:val="24"/>
              </w:rPr>
              <w:lastRenderedPageBreak/>
              <w:t>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r w:rsidR="00F23496">
              <w:rPr>
                <w:rFonts w:ascii="Times New Roman" w:hAnsi="Times New Roman" w:cs="Times New Roman"/>
                <w:sz w:val="24"/>
                <w:szCs w:val="24"/>
              </w:rPr>
              <w:t>.</w:t>
            </w:r>
            <w:r w:rsidRPr="00EE4A59">
              <w:rPr>
                <w:rFonts w:ascii="Times New Roman" w:hAnsi="Times New Roman" w:cs="Times New Roman"/>
                <w:sz w:val="24"/>
                <w:szCs w:val="24"/>
              </w:rPr>
              <w:t xml:space="preserve"> </w:t>
            </w:r>
          </w:p>
        </w:tc>
        <w:tc>
          <w:tcPr>
            <w:tcW w:w="992" w:type="dxa"/>
          </w:tcPr>
          <w:p w14:paraId="14D44595" w14:textId="6A145B0C"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lastRenderedPageBreak/>
              <w:t>2</w:t>
            </w:r>
          </w:p>
        </w:tc>
        <w:tc>
          <w:tcPr>
            <w:tcW w:w="1701" w:type="dxa"/>
          </w:tcPr>
          <w:p w14:paraId="2E7E17EF" w14:textId="1BEC828D" w:rsidR="00B63C51" w:rsidRPr="00CE7B25" w:rsidRDefault="00B63C51" w:rsidP="005449CA">
            <w:pPr>
              <w:pStyle w:val="Default"/>
              <w:jc w:val="center"/>
            </w:pPr>
            <w:r w:rsidRPr="00CE7B25">
              <w:t>ОК 04; ОК 06; ОК 08</w:t>
            </w:r>
          </w:p>
        </w:tc>
        <w:tc>
          <w:tcPr>
            <w:tcW w:w="1276" w:type="dxa"/>
          </w:tcPr>
          <w:p w14:paraId="3668E525" w14:textId="29F5C011" w:rsidR="00B63C51" w:rsidRPr="006A4B4E" w:rsidRDefault="00B63C51" w:rsidP="005449CA">
            <w:pPr>
              <w:pStyle w:val="Default"/>
              <w:jc w:val="center"/>
              <w:rPr>
                <w:sz w:val="22"/>
                <w:szCs w:val="22"/>
              </w:rPr>
            </w:pPr>
            <w:r>
              <w:rPr>
                <w:sz w:val="22"/>
                <w:szCs w:val="22"/>
              </w:rPr>
              <w:t>2</w:t>
            </w:r>
          </w:p>
        </w:tc>
      </w:tr>
      <w:tr w:rsidR="00B63C51" w:rsidRPr="00297C27" w14:paraId="7E01F631" w14:textId="77777777" w:rsidTr="000D4937">
        <w:trPr>
          <w:trHeight w:val="557"/>
        </w:trPr>
        <w:tc>
          <w:tcPr>
            <w:tcW w:w="1526" w:type="dxa"/>
            <w:vMerge w:val="restart"/>
          </w:tcPr>
          <w:p w14:paraId="5CBD0D79" w14:textId="32227104"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E4A59">
              <w:rPr>
                <w:rFonts w:ascii="Times New Roman" w:hAnsi="Times New Roman" w:cs="Times New Roman"/>
                <w:b/>
                <w:sz w:val="24"/>
                <w:szCs w:val="24"/>
              </w:rPr>
              <w:t>Раздел 8.</w:t>
            </w:r>
            <w:r w:rsidRPr="00EE4A59">
              <w:rPr>
                <w:rFonts w:ascii="Times New Roman" w:hAnsi="Times New Roman" w:cs="Times New Roman"/>
                <w:sz w:val="24"/>
                <w:szCs w:val="24"/>
              </w:rPr>
              <w:t xml:space="preserve"> Безопасность в социуме</w:t>
            </w:r>
          </w:p>
        </w:tc>
        <w:tc>
          <w:tcPr>
            <w:tcW w:w="992" w:type="dxa"/>
          </w:tcPr>
          <w:p w14:paraId="5BBAD490" w14:textId="31D2CA9D"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31-32</w:t>
            </w:r>
          </w:p>
        </w:tc>
        <w:tc>
          <w:tcPr>
            <w:tcW w:w="9639" w:type="dxa"/>
          </w:tcPr>
          <w:p w14:paraId="33741BB6" w14:textId="52F17ABE" w:rsidR="00B63C51" w:rsidRPr="00EE4A59" w:rsidRDefault="00B63C51" w:rsidP="005449CA">
            <w:pPr>
              <w:jc w:val="both"/>
              <w:rPr>
                <w:rFonts w:ascii="Times New Roman" w:hAnsi="Times New Roman" w:cs="Times New Roman"/>
                <w:b/>
                <w:sz w:val="24"/>
                <w:szCs w:val="24"/>
              </w:rPr>
            </w:pPr>
            <w:r w:rsidRPr="00EE4A59">
              <w:rPr>
                <w:rStyle w:val="1293"/>
                <w:rFonts w:ascii="Times New Roman" w:hAnsi="Times New Roman" w:cs="Times New Roman"/>
                <w:b/>
                <w:i/>
                <w:color w:val="000000"/>
                <w:sz w:val="24"/>
                <w:szCs w:val="24"/>
              </w:rPr>
              <w:t xml:space="preserve">Практическое занятие № </w:t>
            </w:r>
            <w:proofErr w:type="gramStart"/>
            <w:r w:rsidR="00490E6A">
              <w:rPr>
                <w:rStyle w:val="1293"/>
                <w:rFonts w:ascii="Times New Roman" w:hAnsi="Times New Roman" w:cs="Times New Roman"/>
                <w:b/>
                <w:i/>
                <w:color w:val="000000"/>
                <w:sz w:val="24"/>
                <w:szCs w:val="24"/>
              </w:rPr>
              <w:t>9</w:t>
            </w:r>
            <w:r w:rsidRPr="00EE4A59">
              <w:rPr>
                <w:rStyle w:val="1293"/>
                <w:rFonts w:ascii="Times New Roman" w:hAnsi="Times New Roman" w:cs="Times New Roman"/>
                <w:b/>
                <w:i/>
                <w:color w:val="000000"/>
                <w:sz w:val="24"/>
                <w:szCs w:val="24"/>
              </w:rPr>
              <w:t>.</w:t>
            </w:r>
            <w:r w:rsidRPr="00F23496">
              <w:rPr>
                <w:rFonts w:ascii="Times New Roman" w:hAnsi="Times New Roman" w:cs="Times New Roman"/>
                <w:b/>
                <w:i/>
                <w:sz w:val="24"/>
                <w:szCs w:val="24"/>
              </w:rPr>
              <w:t>Конфликты</w:t>
            </w:r>
            <w:proofErr w:type="gramEnd"/>
            <w:r w:rsidRPr="00F23496">
              <w:rPr>
                <w:rFonts w:ascii="Times New Roman" w:hAnsi="Times New Roman" w:cs="Times New Roman"/>
                <w:b/>
                <w:i/>
                <w:sz w:val="24"/>
                <w:szCs w:val="24"/>
              </w:rPr>
              <w:t xml:space="preserve"> и способы их разрешения</w:t>
            </w:r>
            <w:r w:rsidR="007D5BBD">
              <w:rPr>
                <w:rFonts w:ascii="Times New Roman" w:hAnsi="Times New Roman" w:cs="Times New Roman"/>
                <w:b/>
                <w:i/>
                <w:sz w:val="24"/>
                <w:szCs w:val="24"/>
              </w:rPr>
              <w:t>.</w:t>
            </w:r>
          </w:p>
          <w:p w14:paraId="297990F3" w14:textId="1DDA8F96" w:rsidR="00B63C51" w:rsidRPr="00EE4A59" w:rsidRDefault="00B63C51" w:rsidP="005449CA">
            <w:pPr>
              <w:jc w:val="both"/>
              <w:rPr>
                <w:rStyle w:val="1293"/>
                <w:rFonts w:ascii="Times New Roman" w:hAnsi="Times New Roman" w:cs="Times New Roman"/>
                <w:b/>
                <w:i/>
                <w:color w:val="000000"/>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w:t>
            </w:r>
            <w:proofErr w:type="gramStart"/>
            <w:r w:rsidRPr="00EE4A59">
              <w:rPr>
                <w:rFonts w:ascii="Times New Roman" w:hAnsi="Times New Roman" w:cs="Times New Roman"/>
                <w:sz w:val="24"/>
                <w:szCs w:val="24"/>
              </w:rPr>
              <w:t>противодействия  проявлению</w:t>
            </w:r>
            <w:proofErr w:type="gramEnd"/>
            <w:r w:rsidRPr="00EE4A59">
              <w:rPr>
                <w:rFonts w:ascii="Times New Roman" w:hAnsi="Times New Roman" w:cs="Times New Roman"/>
                <w:sz w:val="24"/>
                <w:szCs w:val="24"/>
              </w:rPr>
              <w:t xml:space="preserve"> насилия</w:t>
            </w:r>
          </w:p>
        </w:tc>
        <w:tc>
          <w:tcPr>
            <w:tcW w:w="992" w:type="dxa"/>
          </w:tcPr>
          <w:p w14:paraId="37BA7EB0" w14:textId="1C4CF1B7"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089AF990" w14:textId="394D930F" w:rsidR="00B63C51" w:rsidRPr="00CE7B25" w:rsidRDefault="00B63C51" w:rsidP="005449CA">
            <w:pPr>
              <w:pStyle w:val="Default"/>
              <w:jc w:val="center"/>
            </w:pPr>
            <w:r w:rsidRPr="00CE7B25">
              <w:t>ОК 03; ОК 04; ОК 06</w:t>
            </w:r>
          </w:p>
        </w:tc>
        <w:tc>
          <w:tcPr>
            <w:tcW w:w="1276" w:type="dxa"/>
          </w:tcPr>
          <w:p w14:paraId="3C64B1B3" w14:textId="2A5CE091" w:rsidR="00B63C51" w:rsidRDefault="00B63C51" w:rsidP="005449CA">
            <w:pPr>
              <w:pStyle w:val="Default"/>
              <w:jc w:val="center"/>
              <w:rPr>
                <w:sz w:val="22"/>
                <w:szCs w:val="22"/>
              </w:rPr>
            </w:pPr>
            <w:r>
              <w:rPr>
                <w:sz w:val="22"/>
                <w:szCs w:val="22"/>
              </w:rPr>
              <w:t>2</w:t>
            </w:r>
          </w:p>
        </w:tc>
      </w:tr>
      <w:tr w:rsidR="00B63C51" w:rsidRPr="00297C27" w14:paraId="4D5CAAE3" w14:textId="77777777" w:rsidTr="000D4937">
        <w:trPr>
          <w:trHeight w:val="557"/>
        </w:trPr>
        <w:tc>
          <w:tcPr>
            <w:tcW w:w="1526" w:type="dxa"/>
            <w:vMerge/>
          </w:tcPr>
          <w:p w14:paraId="1ACDEA30"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689DE783" w14:textId="5F6C3393"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33-34</w:t>
            </w:r>
          </w:p>
        </w:tc>
        <w:tc>
          <w:tcPr>
            <w:tcW w:w="9639" w:type="dxa"/>
          </w:tcPr>
          <w:p w14:paraId="2DD65CF0" w14:textId="14FEA936" w:rsidR="00B63C51" w:rsidRPr="00F23496" w:rsidRDefault="00B63C51" w:rsidP="005449CA">
            <w:pPr>
              <w:jc w:val="both"/>
              <w:rPr>
                <w:rFonts w:ascii="Times New Roman" w:hAnsi="Times New Roman" w:cs="Times New Roman"/>
                <w:i/>
                <w:sz w:val="24"/>
                <w:szCs w:val="24"/>
              </w:rPr>
            </w:pPr>
            <w:r w:rsidRPr="00EE4A59">
              <w:rPr>
                <w:rStyle w:val="1293"/>
                <w:rFonts w:ascii="Times New Roman" w:hAnsi="Times New Roman" w:cs="Times New Roman"/>
                <w:b/>
                <w:i/>
                <w:color w:val="000000"/>
                <w:sz w:val="24"/>
                <w:szCs w:val="24"/>
              </w:rPr>
              <w:t>Практическое занятие № 1</w:t>
            </w:r>
            <w:r w:rsidR="00490E6A">
              <w:rPr>
                <w:rStyle w:val="1293"/>
                <w:rFonts w:ascii="Times New Roman" w:hAnsi="Times New Roman" w:cs="Times New Roman"/>
                <w:b/>
                <w:i/>
                <w:color w:val="000000"/>
                <w:sz w:val="24"/>
                <w:szCs w:val="24"/>
              </w:rPr>
              <w:t>0</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Конструктивные и деструктивные способы</w:t>
            </w:r>
            <w:r w:rsidRPr="00F23496">
              <w:rPr>
                <w:rFonts w:ascii="Times New Roman" w:hAnsi="Times New Roman" w:cs="Times New Roman"/>
                <w:i/>
                <w:sz w:val="24"/>
                <w:szCs w:val="24"/>
              </w:rPr>
              <w:t xml:space="preserve"> </w:t>
            </w:r>
            <w:r w:rsidRPr="00F23496">
              <w:rPr>
                <w:rFonts w:ascii="Times New Roman" w:hAnsi="Times New Roman" w:cs="Times New Roman"/>
                <w:b/>
                <w:i/>
                <w:sz w:val="24"/>
                <w:szCs w:val="24"/>
              </w:rPr>
              <w:t>психологического воздействия</w:t>
            </w:r>
            <w:r w:rsidR="007D5BBD">
              <w:rPr>
                <w:rFonts w:ascii="Times New Roman" w:hAnsi="Times New Roman" w:cs="Times New Roman"/>
                <w:b/>
                <w:i/>
                <w:sz w:val="24"/>
                <w:szCs w:val="24"/>
              </w:rPr>
              <w:t>.</w:t>
            </w:r>
          </w:p>
          <w:p w14:paraId="0CC76FA6" w14:textId="6315C3B1" w:rsidR="00B63C51" w:rsidRPr="00EE4A59" w:rsidRDefault="00B63C51" w:rsidP="005449CA">
            <w:pPr>
              <w:jc w:val="both"/>
              <w:rPr>
                <w:rStyle w:val="1293"/>
                <w:rFonts w:ascii="Times New Roman" w:hAnsi="Times New Roman" w:cs="Times New Roman"/>
                <w:b/>
                <w:i/>
                <w:color w:val="000000"/>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Pr>
          <w:p w14:paraId="5A12EBB9" w14:textId="4EE1CA07"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2EA0FCB" w14:textId="5F203840" w:rsidR="00B63C51" w:rsidRPr="00CE7B25" w:rsidRDefault="00B63C51" w:rsidP="005449CA">
            <w:pPr>
              <w:pStyle w:val="Default"/>
              <w:jc w:val="center"/>
            </w:pPr>
            <w:r w:rsidRPr="00CE7B25">
              <w:t>ОК 04; ОК 06; ОК 07; ОК 08</w:t>
            </w:r>
          </w:p>
        </w:tc>
        <w:tc>
          <w:tcPr>
            <w:tcW w:w="1276" w:type="dxa"/>
          </w:tcPr>
          <w:p w14:paraId="086CB4B1" w14:textId="481FE1DC" w:rsidR="00B63C51" w:rsidRDefault="00B63C51" w:rsidP="005449CA">
            <w:pPr>
              <w:pStyle w:val="Default"/>
              <w:jc w:val="center"/>
              <w:rPr>
                <w:sz w:val="22"/>
                <w:szCs w:val="22"/>
              </w:rPr>
            </w:pPr>
            <w:r>
              <w:rPr>
                <w:sz w:val="22"/>
                <w:szCs w:val="22"/>
              </w:rPr>
              <w:t>2</w:t>
            </w:r>
          </w:p>
        </w:tc>
      </w:tr>
      <w:tr w:rsidR="00B63C51" w:rsidRPr="00297C27" w14:paraId="4AAB4081" w14:textId="77777777" w:rsidTr="000D4937">
        <w:trPr>
          <w:trHeight w:val="557"/>
        </w:trPr>
        <w:tc>
          <w:tcPr>
            <w:tcW w:w="1526" w:type="dxa"/>
            <w:vMerge/>
          </w:tcPr>
          <w:p w14:paraId="34F7DC09"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23C11A8A" w14:textId="703FFE29"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35-36</w:t>
            </w:r>
          </w:p>
        </w:tc>
        <w:tc>
          <w:tcPr>
            <w:tcW w:w="9639" w:type="dxa"/>
          </w:tcPr>
          <w:p w14:paraId="1DE59E14" w14:textId="08AE3C76" w:rsidR="00B63C51" w:rsidRPr="00EE4A59" w:rsidRDefault="00B63C51" w:rsidP="005449CA">
            <w:pPr>
              <w:jc w:val="both"/>
              <w:rPr>
                <w:rFonts w:ascii="Times New Roman" w:hAnsi="Times New Roman" w:cs="Times New Roman"/>
                <w:sz w:val="24"/>
                <w:szCs w:val="24"/>
              </w:rPr>
            </w:pPr>
            <w:r w:rsidRPr="00EE4A59">
              <w:rPr>
                <w:rStyle w:val="1293"/>
                <w:rFonts w:ascii="Times New Roman" w:hAnsi="Times New Roman" w:cs="Times New Roman"/>
                <w:b/>
                <w:i/>
                <w:color w:val="000000"/>
                <w:sz w:val="24"/>
                <w:szCs w:val="24"/>
              </w:rPr>
              <w:t>Практическое занятие № 1</w:t>
            </w:r>
            <w:r w:rsidR="00490E6A">
              <w:rPr>
                <w:rStyle w:val="1293"/>
                <w:rFonts w:ascii="Times New Roman" w:hAnsi="Times New Roman" w:cs="Times New Roman"/>
                <w:b/>
                <w:i/>
                <w:color w:val="000000"/>
                <w:sz w:val="24"/>
                <w:szCs w:val="24"/>
              </w:rPr>
              <w:t>1</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Психологические механизмы воздействия</w:t>
            </w:r>
            <w:r w:rsidR="007D5BBD">
              <w:rPr>
                <w:rFonts w:ascii="Times New Roman" w:hAnsi="Times New Roman" w:cs="Times New Roman"/>
                <w:b/>
                <w:i/>
                <w:sz w:val="24"/>
                <w:szCs w:val="24"/>
              </w:rPr>
              <w:t>.</w:t>
            </w:r>
            <w:r w:rsidRPr="00EE4A59">
              <w:rPr>
                <w:rFonts w:ascii="Times New Roman" w:hAnsi="Times New Roman" w:cs="Times New Roman"/>
                <w:sz w:val="24"/>
                <w:szCs w:val="24"/>
              </w:rPr>
              <w:t xml:space="preserve"> </w:t>
            </w:r>
          </w:p>
          <w:p w14:paraId="4223EEBC" w14:textId="0408DD13"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EE4A59">
              <w:rPr>
                <w:rFonts w:ascii="Times New Roman" w:hAnsi="Times New Roman" w:cs="Times New Roman"/>
                <w:sz w:val="24"/>
                <w:szCs w:val="24"/>
              </w:rPr>
              <w:t>псевдопсихологические</w:t>
            </w:r>
            <w:proofErr w:type="spellEnd"/>
            <w:r w:rsidRPr="00EE4A59">
              <w:rPr>
                <w:rFonts w:ascii="Times New Roman" w:hAnsi="Times New Roman" w:cs="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Pr>
          <w:p w14:paraId="778A6A86" w14:textId="39EF3F51"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14259AC8" w14:textId="4402C93F" w:rsidR="00B63C51" w:rsidRPr="00CE7B25" w:rsidRDefault="00B63C51" w:rsidP="005449CA">
            <w:pPr>
              <w:pStyle w:val="Default"/>
              <w:jc w:val="center"/>
            </w:pPr>
            <w:r w:rsidRPr="00CE7B25">
              <w:t>ОК 04; ОК 06; ОК 07; ОК 08</w:t>
            </w:r>
          </w:p>
        </w:tc>
        <w:tc>
          <w:tcPr>
            <w:tcW w:w="1276" w:type="dxa"/>
          </w:tcPr>
          <w:p w14:paraId="01AFA721" w14:textId="0A287DD5" w:rsidR="00B63C51" w:rsidRDefault="00B63C51" w:rsidP="005449CA">
            <w:pPr>
              <w:pStyle w:val="Default"/>
              <w:jc w:val="center"/>
              <w:rPr>
                <w:sz w:val="22"/>
                <w:szCs w:val="22"/>
              </w:rPr>
            </w:pPr>
            <w:r>
              <w:rPr>
                <w:sz w:val="22"/>
                <w:szCs w:val="22"/>
              </w:rPr>
              <w:t>2</w:t>
            </w:r>
          </w:p>
        </w:tc>
      </w:tr>
      <w:tr w:rsidR="00B63C51" w:rsidRPr="00297C27" w14:paraId="396BFE08" w14:textId="77777777" w:rsidTr="000D4937">
        <w:trPr>
          <w:trHeight w:val="557"/>
        </w:trPr>
        <w:tc>
          <w:tcPr>
            <w:tcW w:w="1526" w:type="dxa"/>
            <w:vMerge w:val="restart"/>
          </w:tcPr>
          <w:p w14:paraId="44A9F974" w14:textId="6BC3E692"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9. </w:t>
            </w:r>
            <w:r w:rsidRPr="00EE4A59">
              <w:rPr>
                <w:rFonts w:ascii="Times New Roman" w:hAnsi="Times New Roman" w:cs="Times New Roman"/>
                <w:sz w:val="24"/>
                <w:szCs w:val="24"/>
              </w:rPr>
              <w:t>Безопасность в информацио</w:t>
            </w:r>
            <w:r w:rsidRPr="00EE4A59">
              <w:rPr>
                <w:rFonts w:ascii="Times New Roman" w:hAnsi="Times New Roman" w:cs="Times New Roman"/>
                <w:sz w:val="24"/>
                <w:szCs w:val="24"/>
              </w:rPr>
              <w:lastRenderedPageBreak/>
              <w:t>нном пространстве</w:t>
            </w:r>
          </w:p>
        </w:tc>
        <w:tc>
          <w:tcPr>
            <w:tcW w:w="992" w:type="dxa"/>
          </w:tcPr>
          <w:p w14:paraId="47D3BD45" w14:textId="6E99F85F"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lastRenderedPageBreak/>
              <w:t>37-38</w:t>
            </w:r>
          </w:p>
        </w:tc>
        <w:tc>
          <w:tcPr>
            <w:tcW w:w="9639" w:type="dxa"/>
          </w:tcPr>
          <w:p w14:paraId="1E50A0E7" w14:textId="44293AC9" w:rsidR="00B63C51" w:rsidRPr="00571F18" w:rsidRDefault="00B63C51" w:rsidP="005449CA">
            <w:pPr>
              <w:jc w:val="both"/>
              <w:rPr>
                <w:rFonts w:ascii="Times New Roman" w:hAnsi="Times New Roman" w:cs="Times New Roman"/>
                <w:b/>
                <w:sz w:val="24"/>
                <w:szCs w:val="24"/>
              </w:rPr>
            </w:pPr>
            <w:r w:rsidRPr="00571F18">
              <w:rPr>
                <w:rStyle w:val="1293"/>
                <w:rFonts w:ascii="Times New Roman" w:hAnsi="Times New Roman" w:cs="Times New Roman"/>
                <w:b/>
                <w:i/>
                <w:color w:val="000000"/>
                <w:sz w:val="24"/>
                <w:szCs w:val="24"/>
              </w:rPr>
              <w:t>Практическое занятие № 1</w:t>
            </w:r>
            <w:r w:rsidR="00490E6A" w:rsidRPr="00571F18">
              <w:rPr>
                <w:rStyle w:val="1293"/>
                <w:rFonts w:ascii="Times New Roman" w:hAnsi="Times New Roman" w:cs="Times New Roman"/>
                <w:b/>
                <w:i/>
                <w:color w:val="000000"/>
                <w:sz w:val="24"/>
                <w:szCs w:val="24"/>
              </w:rPr>
              <w:t>2</w:t>
            </w:r>
            <w:r w:rsidRPr="00571F18">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 xml:space="preserve">Безопасность в цифровой </w:t>
            </w:r>
            <w:proofErr w:type="gramStart"/>
            <w:r w:rsidRPr="00F23496">
              <w:rPr>
                <w:rFonts w:ascii="Times New Roman" w:hAnsi="Times New Roman" w:cs="Times New Roman"/>
                <w:b/>
                <w:i/>
                <w:sz w:val="24"/>
                <w:szCs w:val="24"/>
              </w:rPr>
              <w:t>среде</w:t>
            </w:r>
            <w:r w:rsidRPr="00571F18">
              <w:rPr>
                <w:rFonts w:ascii="Times New Roman" w:hAnsi="Times New Roman" w:cs="Times New Roman"/>
                <w:b/>
                <w:sz w:val="24"/>
                <w:szCs w:val="24"/>
              </w:rPr>
              <w:t xml:space="preserve"> </w:t>
            </w:r>
            <w:r w:rsidR="007D5BBD">
              <w:rPr>
                <w:rFonts w:ascii="Times New Roman" w:hAnsi="Times New Roman" w:cs="Times New Roman"/>
                <w:b/>
                <w:sz w:val="24"/>
                <w:szCs w:val="24"/>
              </w:rPr>
              <w:t>.</w:t>
            </w:r>
            <w:proofErr w:type="gramEnd"/>
          </w:p>
          <w:p w14:paraId="2110C9A6" w14:textId="65CCD858"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w:t>
            </w:r>
            <w:r w:rsidRPr="00EE4A59">
              <w:rPr>
                <w:rFonts w:ascii="Times New Roman" w:hAnsi="Times New Roman" w:cs="Times New Roman"/>
                <w:sz w:val="24"/>
                <w:szCs w:val="24"/>
              </w:rPr>
              <w:lastRenderedPageBreak/>
              <w:t>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Pr>
          <w:p w14:paraId="1C14A705" w14:textId="0E07C07D"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lastRenderedPageBreak/>
              <w:t>2</w:t>
            </w:r>
          </w:p>
        </w:tc>
        <w:tc>
          <w:tcPr>
            <w:tcW w:w="1701" w:type="dxa"/>
          </w:tcPr>
          <w:p w14:paraId="5F5829C1" w14:textId="7C25049C" w:rsidR="00B63C51" w:rsidRPr="00CE7B25" w:rsidRDefault="00B63C51" w:rsidP="005449CA">
            <w:pPr>
              <w:pStyle w:val="Default"/>
              <w:jc w:val="center"/>
            </w:pPr>
            <w:r w:rsidRPr="00CE7B25">
              <w:t>ОК 2; ОК 03; ОК 06</w:t>
            </w:r>
          </w:p>
        </w:tc>
        <w:tc>
          <w:tcPr>
            <w:tcW w:w="1276" w:type="dxa"/>
          </w:tcPr>
          <w:p w14:paraId="5446C121" w14:textId="43EFE8EA" w:rsidR="00B63C51" w:rsidRPr="00482F19" w:rsidRDefault="00B63C51" w:rsidP="005449CA">
            <w:pPr>
              <w:pStyle w:val="Default"/>
              <w:jc w:val="center"/>
              <w:rPr>
                <w:sz w:val="22"/>
                <w:szCs w:val="22"/>
              </w:rPr>
            </w:pPr>
            <w:r w:rsidRPr="00482F19">
              <w:rPr>
                <w:sz w:val="22"/>
                <w:szCs w:val="22"/>
              </w:rPr>
              <w:t>2</w:t>
            </w:r>
          </w:p>
        </w:tc>
      </w:tr>
      <w:tr w:rsidR="00B63C51" w:rsidRPr="00297C27" w14:paraId="1FEC28C8" w14:textId="77777777" w:rsidTr="000D4937">
        <w:trPr>
          <w:trHeight w:val="557"/>
        </w:trPr>
        <w:tc>
          <w:tcPr>
            <w:tcW w:w="1526" w:type="dxa"/>
            <w:vMerge/>
          </w:tcPr>
          <w:p w14:paraId="7015B2AE"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0B74ADFB" w14:textId="7E952E63"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39-40</w:t>
            </w:r>
          </w:p>
        </w:tc>
        <w:tc>
          <w:tcPr>
            <w:tcW w:w="9639" w:type="dxa"/>
          </w:tcPr>
          <w:p w14:paraId="3951ECBA" w14:textId="7CC11412"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Опасности, связанные с коммуникацией в цифровой среде</w:t>
            </w:r>
            <w:r w:rsidR="007D5BBD">
              <w:rPr>
                <w:rFonts w:ascii="Times New Roman" w:hAnsi="Times New Roman" w:cs="Times New Roman"/>
                <w:b/>
                <w:sz w:val="24"/>
                <w:szCs w:val="24"/>
              </w:rPr>
              <w:t>.</w:t>
            </w:r>
          </w:p>
          <w:p w14:paraId="164337E6" w14:textId="0299EAAE"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материала: 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EE4A59">
              <w:rPr>
                <w:rFonts w:ascii="Times New Roman" w:hAnsi="Times New Roman" w:cs="Times New Roman"/>
                <w:sz w:val="24"/>
                <w:szCs w:val="24"/>
              </w:rPr>
              <w:t>деструктива</w:t>
            </w:r>
            <w:proofErr w:type="spellEnd"/>
            <w:r w:rsidRPr="00EE4A59">
              <w:rPr>
                <w:rFonts w:ascii="Times New Roman" w:hAnsi="Times New Roman" w:cs="Times New Roman"/>
                <w:sz w:val="24"/>
                <w:szCs w:val="24"/>
              </w:rPr>
              <w:t xml:space="preserve"> Профилактика и противодействие вовлечению в деструктивные сообщества. Правила коммуникации в цифровой среде.  </w:t>
            </w:r>
          </w:p>
        </w:tc>
        <w:tc>
          <w:tcPr>
            <w:tcW w:w="992" w:type="dxa"/>
          </w:tcPr>
          <w:p w14:paraId="2BC4317F" w14:textId="5A702DC3"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0AB9ECB" w14:textId="332ED8B2" w:rsidR="00B63C51" w:rsidRPr="00CE7B25" w:rsidRDefault="00B63C51" w:rsidP="005449CA">
            <w:pPr>
              <w:pStyle w:val="Default"/>
              <w:jc w:val="center"/>
            </w:pPr>
            <w:r w:rsidRPr="00CE7B25">
              <w:t>ОК 2; ОК 03; ОК 06</w:t>
            </w:r>
          </w:p>
        </w:tc>
        <w:tc>
          <w:tcPr>
            <w:tcW w:w="1276" w:type="dxa"/>
          </w:tcPr>
          <w:p w14:paraId="72F79A6C" w14:textId="65C73218" w:rsidR="00B63C51" w:rsidRPr="00482F19" w:rsidRDefault="00B63C51" w:rsidP="005449CA">
            <w:pPr>
              <w:pStyle w:val="Default"/>
              <w:jc w:val="center"/>
              <w:rPr>
                <w:sz w:val="22"/>
                <w:szCs w:val="22"/>
              </w:rPr>
            </w:pPr>
            <w:r w:rsidRPr="00482F19">
              <w:rPr>
                <w:sz w:val="22"/>
                <w:szCs w:val="22"/>
              </w:rPr>
              <w:t>1</w:t>
            </w:r>
          </w:p>
        </w:tc>
      </w:tr>
      <w:tr w:rsidR="00B63C51" w:rsidRPr="00297C27" w14:paraId="4A67FC01" w14:textId="77777777" w:rsidTr="000D4937">
        <w:trPr>
          <w:trHeight w:val="557"/>
        </w:trPr>
        <w:tc>
          <w:tcPr>
            <w:tcW w:w="1526" w:type="dxa"/>
            <w:vMerge/>
          </w:tcPr>
          <w:p w14:paraId="0728A1BD"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3CD18443" w14:textId="12D59B50"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41-42</w:t>
            </w:r>
          </w:p>
        </w:tc>
        <w:tc>
          <w:tcPr>
            <w:tcW w:w="9639" w:type="dxa"/>
          </w:tcPr>
          <w:p w14:paraId="1C109166" w14:textId="162BFBB1"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Достоверность информации в цифровой среде</w:t>
            </w:r>
            <w:r w:rsidR="007D5BBD">
              <w:rPr>
                <w:rFonts w:ascii="Times New Roman" w:hAnsi="Times New Roman" w:cs="Times New Roman"/>
                <w:b/>
                <w:sz w:val="24"/>
                <w:szCs w:val="24"/>
              </w:rPr>
              <w:t>.</w:t>
            </w:r>
            <w:r w:rsidRPr="00EE4A59">
              <w:rPr>
                <w:rFonts w:ascii="Times New Roman" w:hAnsi="Times New Roman" w:cs="Times New Roman"/>
                <w:b/>
                <w:sz w:val="24"/>
                <w:szCs w:val="24"/>
              </w:rPr>
              <w:t xml:space="preserve"> </w:t>
            </w:r>
          </w:p>
          <w:p w14:paraId="4CCBC572" w14:textId="14208F43"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r w:rsidR="009D2D68">
              <w:rPr>
                <w:rFonts w:ascii="Times New Roman" w:hAnsi="Times New Roman" w:cs="Times New Roman"/>
                <w:sz w:val="24"/>
                <w:szCs w:val="24"/>
              </w:rPr>
              <w:t xml:space="preserve"> </w:t>
            </w:r>
            <w:r w:rsidRPr="00EE4A59">
              <w:rPr>
                <w:rFonts w:ascii="Times New Roman" w:hAnsi="Times New Roman" w:cs="Times New Roman"/>
                <w:sz w:val="24"/>
                <w:szCs w:val="24"/>
              </w:rPr>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r w:rsidR="00512E4A">
              <w:rPr>
                <w:rFonts w:ascii="Times New Roman" w:hAnsi="Times New Roman" w:cs="Times New Roman"/>
                <w:sz w:val="24"/>
                <w:szCs w:val="24"/>
              </w:rPr>
              <w:t xml:space="preserve">  Тестирование по разделу.</w:t>
            </w:r>
          </w:p>
        </w:tc>
        <w:tc>
          <w:tcPr>
            <w:tcW w:w="992" w:type="dxa"/>
          </w:tcPr>
          <w:p w14:paraId="40628EB7" w14:textId="1C986E14"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009D654" w14:textId="273C009A" w:rsidR="00B63C51" w:rsidRPr="00CE7B25" w:rsidRDefault="00B63C51" w:rsidP="005449CA">
            <w:pPr>
              <w:pStyle w:val="Default"/>
              <w:jc w:val="center"/>
            </w:pPr>
            <w:r w:rsidRPr="00CE7B25">
              <w:t>ОК 2; ОК 03; ОК 06</w:t>
            </w:r>
          </w:p>
        </w:tc>
        <w:tc>
          <w:tcPr>
            <w:tcW w:w="1276" w:type="dxa"/>
          </w:tcPr>
          <w:p w14:paraId="347011CF" w14:textId="25D9C1CD" w:rsidR="00B63C51" w:rsidRPr="00482F19" w:rsidRDefault="00B63C51" w:rsidP="005449CA">
            <w:pPr>
              <w:pStyle w:val="Default"/>
              <w:jc w:val="center"/>
              <w:rPr>
                <w:sz w:val="22"/>
                <w:szCs w:val="22"/>
              </w:rPr>
            </w:pPr>
            <w:r w:rsidRPr="00482F19">
              <w:rPr>
                <w:sz w:val="22"/>
                <w:szCs w:val="22"/>
              </w:rPr>
              <w:t>1</w:t>
            </w:r>
          </w:p>
        </w:tc>
      </w:tr>
      <w:tr w:rsidR="00B63C51" w:rsidRPr="00297C27" w14:paraId="5A1411E8" w14:textId="77777777" w:rsidTr="000D4937">
        <w:trPr>
          <w:trHeight w:val="557"/>
        </w:trPr>
        <w:tc>
          <w:tcPr>
            <w:tcW w:w="1526" w:type="dxa"/>
            <w:vMerge w:val="restart"/>
          </w:tcPr>
          <w:p w14:paraId="442B27FF" w14:textId="67AED9D2"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10. </w:t>
            </w:r>
            <w:r w:rsidRPr="00EE4A59">
              <w:rPr>
                <w:rFonts w:ascii="Times New Roman" w:hAnsi="Times New Roman" w:cs="Times New Roman"/>
                <w:sz w:val="24"/>
                <w:szCs w:val="24"/>
              </w:rPr>
              <w:t>Основы противодействия экстремизму и терроризму</w:t>
            </w:r>
          </w:p>
        </w:tc>
        <w:tc>
          <w:tcPr>
            <w:tcW w:w="992" w:type="dxa"/>
          </w:tcPr>
          <w:p w14:paraId="46AA2AB1" w14:textId="007C4A0C"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43-44</w:t>
            </w:r>
          </w:p>
        </w:tc>
        <w:tc>
          <w:tcPr>
            <w:tcW w:w="9639" w:type="dxa"/>
          </w:tcPr>
          <w:p w14:paraId="5121EAD2" w14:textId="5167E1F8"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b/>
                <w:sz w:val="24"/>
                <w:szCs w:val="24"/>
              </w:rPr>
              <w:t>Экстремизм и терроризм</w:t>
            </w:r>
            <w:r w:rsidR="007D5BBD">
              <w:rPr>
                <w:rFonts w:ascii="Times New Roman" w:hAnsi="Times New Roman" w:cs="Times New Roman"/>
                <w:b/>
                <w:sz w:val="24"/>
                <w:szCs w:val="24"/>
              </w:rPr>
              <w:t>.</w:t>
            </w:r>
            <w:r w:rsidRPr="00EE4A59">
              <w:rPr>
                <w:rFonts w:ascii="Times New Roman" w:hAnsi="Times New Roman" w:cs="Times New Roman"/>
                <w:sz w:val="24"/>
                <w:szCs w:val="24"/>
              </w:rPr>
              <w:t xml:space="preserve"> </w:t>
            </w:r>
          </w:p>
          <w:p w14:paraId="0934A5F7" w14:textId="60C032E9"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Pr>
          <w:p w14:paraId="43CFAA28" w14:textId="06606BD1"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10BF8791" w14:textId="3CF10512" w:rsidR="00B63C51" w:rsidRPr="00CE7B25" w:rsidRDefault="00B63C51" w:rsidP="005449CA">
            <w:pPr>
              <w:pStyle w:val="Default"/>
              <w:jc w:val="center"/>
            </w:pPr>
            <w:r w:rsidRPr="00CE7B25">
              <w:t>ОК 03; ОК 04; ОК 06; ОК 08</w:t>
            </w:r>
          </w:p>
        </w:tc>
        <w:tc>
          <w:tcPr>
            <w:tcW w:w="1276" w:type="dxa"/>
          </w:tcPr>
          <w:p w14:paraId="1EC080A6" w14:textId="0CFB892A" w:rsidR="00B63C51" w:rsidRPr="00482F19" w:rsidRDefault="00B63C51" w:rsidP="005449CA">
            <w:pPr>
              <w:pStyle w:val="Default"/>
              <w:jc w:val="center"/>
              <w:rPr>
                <w:sz w:val="22"/>
                <w:szCs w:val="22"/>
              </w:rPr>
            </w:pPr>
            <w:r w:rsidRPr="00482F19">
              <w:rPr>
                <w:sz w:val="22"/>
                <w:szCs w:val="22"/>
              </w:rPr>
              <w:t>1</w:t>
            </w:r>
          </w:p>
        </w:tc>
      </w:tr>
      <w:tr w:rsidR="00B63C51" w:rsidRPr="00297C27" w14:paraId="16BFAB89" w14:textId="77777777" w:rsidTr="000D4937">
        <w:trPr>
          <w:trHeight w:val="557"/>
        </w:trPr>
        <w:tc>
          <w:tcPr>
            <w:tcW w:w="1526" w:type="dxa"/>
            <w:vMerge/>
          </w:tcPr>
          <w:p w14:paraId="662F5DEB"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4232FB7A" w14:textId="63939961"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45-46</w:t>
            </w:r>
          </w:p>
        </w:tc>
        <w:tc>
          <w:tcPr>
            <w:tcW w:w="9639" w:type="dxa"/>
          </w:tcPr>
          <w:p w14:paraId="3E4E669B" w14:textId="1954B7CB" w:rsidR="00B63C51" w:rsidRPr="00F23496" w:rsidRDefault="00B63C51" w:rsidP="005449CA">
            <w:pPr>
              <w:jc w:val="both"/>
              <w:rPr>
                <w:rFonts w:ascii="Times New Roman" w:hAnsi="Times New Roman" w:cs="Times New Roman"/>
                <w:i/>
                <w:sz w:val="24"/>
                <w:szCs w:val="24"/>
              </w:rPr>
            </w:pPr>
            <w:r w:rsidRPr="00EE4A59">
              <w:rPr>
                <w:rStyle w:val="1293"/>
                <w:rFonts w:ascii="Times New Roman" w:hAnsi="Times New Roman" w:cs="Times New Roman"/>
                <w:b/>
                <w:i/>
                <w:color w:val="000000"/>
                <w:sz w:val="24"/>
                <w:szCs w:val="24"/>
              </w:rPr>
              <w:t>Практическое занятие № 1</w:t>
            </w:r>
            <w:r w:rsidR="00B212F3" w:rsidRPr="00EE4A59">
              <w:rPr>
                <w:rStyle w:val="1293"/>
                <w:rFonts w:ascii="Times New Roman" w:hAnsi="Times New Roman" w:cs="Times New Roman"/>
                <w:b/>
                <w:i/>
                <w:color w:val="000000"/>
                <w:sz w:val="24"/>
                <w:szCs w:val="24"/>
              </w:rPr>
              <w:t>3</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Правила безопасного поведения</w:t>
            </w:r>
            <w:r w:rsidR="007D5BBD">
              <w:rPr>
                <w:rFonts w:ascii="Times New Roman" w:hAnsi="Times New Roman" w:cs="Times New Roman"/>
                <w:b/>
                <w:i/>
                <w:sz w:val="24"/>
                <w:szCs w:val="24"/>
              </w:rPr>
              <w:t>.</w:t>
            </w:r>
            <w:r w:rsidRPr="00F23496">
              <w:rPr>
                <w:rFonts w:ascii="Times New Roman" w:hAnsi="Times New Roman" w:cs="Times New Roman"/>
                <w:i/>
                <w:sz w:val="24"/>
                <w:szCs w:val="24"/>
              </w:rPr>
              <w:t xml:space="preserve"> </w:t>
            </w:r>
          </w:p>
          <w:p w14:paraId="38E661DE" w14:textId="36D156B2"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92" w:type="dxa"/>
          </w:tcPr>
          <w:p w14:paraId="794566B9" w14:textId="3C14EC92"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7682C8AE" w14:textId="055C4BB8" w:rsidR="00B63C51" w:rsidRPr="00CE7B25" w:rsidRDefault="00B63C51" w:rsidP="005449CA">
            <w:pPr>
              <w:pStyle w:val="Default"/>
              <w:jc w:val="center"/>
            </w:pPr>
            <w:r w:rsidRPr="00CE7B25">
              <w:t>ОК 03; ОК 04; ОК 06; ОК 08</w:t>
            </w:r>
          </w:p>
        </w:tc>
        <w:tc>
          <w:tcPr>
            <w:tcW w:w="1276" w:type="dxa"/>
          </w:tcPr>
          <w:p w14:paraId="1259B69F" w14:textId="28C9D724" w:rsidR="00B63C51" w:rsidRPr="00482F19" w:rsidRDefault="00B63C51" w:rsidP="005449CA">
            <w:pPr>
              <w:pStyle w:val="Default"/>
              <w:jc w:val="center"/>
              <w:rPr>
                <w:sz w:val="22"/>
                <w:szCs w:val="22"/>
              </w:rPr>
            </w:pPr>
            <w:r w:rsidRPr="00482F19">
              <w:rPr>
                <w:sz w:val="22"/>
                <w:szCs w:val="22"/>
              </w:rPr>
              <w:t>2</w:t>
            </w:r>
          </w:p>
        </w:tc>
      </w:tr>
      <w:tr w:rsidR="00B63C51" w:rsidRPr="00297C27" w14:paraId="0C692043" w14:textId="77777777" w:rsidTr="000D4937">
        <w:trPr>
          <w:trHeight w:val="557"/>
        </w:trPr>
        <w:tc>
          <w:tcPr>
            <w:tcW w:w="1526" w:type="dxa"/>
            <w:vMerge/>
          </w:tcPr>
          <w:p w14:paraId="3EA03383"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22E4F625" w14:textId="4F6C1D35"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47-48</w:t>
            </w:r>
          </w:p>
        </w:tc>
        <w:tc>
          <w:tcPr>
            <w:tcW w:w="9639" w:type="dxa"/>
          </w:tcPr>
          <w:p w14:paraId="11B32A51" w14:textId="621BB246"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Противодействие экстремизму и терроризму</w:t>
            </w:r>
            <w:r w:rsidR="007D5BBD">
              <w:rPr>
                <w:rFonts w:ascii="Times New Roman" w:hAnsi="Times New Roman" w:cs="Times New Roman"/>
                <w:b/>
                <w:sz w:val="24"/>
                <w:szCs w:val="24"/>
              </w:rPr>
              <w:t>.</w:t>
            </w:r>
          </w:p>
          <w:p w14:paraId="44C39CD8" w14:textId="4204A94A"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r w:rsidR="00512E4A">
              <w:rPr>
                <w:rFonts w:ascii="Times New Roman" w:hAnsi="Times New Roman" w:cs="Times New Roman"/>
                <w:sz w:val="24"/>
                <w:szCs w:val="24"/>
              </w:rPr>
              <w:t xml:space="preserve">  </w:t>
            </w:r>
            <w:r w:rsidR="00512E4A">
              <w:rPr>
                <w:rFonts w:ascii="Times New Roman" w:hAnsi="Times New Roman" w:cs="Times New Roman"/>
                <w:sz w:val="24"/>
                <w:szCs w:val="24"/>
              </w:rPr>
              <w:lastRenderedPageBreak/>
              <w:t>Тестирование по разделу.</w:t>
            </w:r>
          </w:p>
        </w:tc>
        <w:tc>
          <w:tcPr>
            <w:tcW w:w="992" w:type="dxa"/>
          </w:tcPr>
          <w:p w14:paraId="1F64D52D" w14:textId="09C466FF"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lastRenderedPageBreak/>
              <w:t>2</w:t>
            </w:r>
          </w:p>
        </w:tc>
        <w:tc>
          <w:tcPr>
            <w:tcW w:w="1701" w:type="dxa"/>
          </w:tcPr>
          <w:p w14:paraId="7A52D67E" w14:textId="40D17A61" w:rsidR="00B63C51" w:rsidRPr="00CE7B25" w:rsidRDefault="00B63C51" w:rsidP="005449CA">
            <w:pPr>
              <w:pStyle w:val="Default"/>
              <w:jc w:val="center"/>
            </w:pPr>
            <w:r w:rsidRPr="00CE7B25">
              <w:t>ОК 03; ОК 04; ОК 06; ОК 08</w:t>
            </w:r>
          </w:p>
        </w:tc>
        <w:tc>
          <w:tcPr>
            <w:tcW w:w="1276" w:type="dxa"/>
          </w:tcPr>
          <w:p w14:paraId="22BF19E0" w14:textId="77777777" w:rsidR="00B63C51" w:rsidRDefault="00B63C51" w:rsidP="005449CA">
            <w:pPr>
              <w:pStyle w:val="Default"/>
              <w:jc w:val="center"/>
              <w:rPr>
                <w:sz w:val="22"/>
                <w:szCs w:val="22"/>
              </w:rPr>
            </w:pPr>
            <w:r w:rsidRPr="00482F19">
              <w:rPr>
                <w:sz w:val="22"/>
                <w:szCs w:val="22"/>
              </w:rPr>
              <w:t>1</w:t>
            </w:r>
          </w:p>
          <w:p w14:paraId="56FB93FC" w14:textId="624F5379" w:rsidR="00B63C51" w:rsidRPr="00482F19" w:rsidRDefault="00B63C51" w:rsidP="005449CA">
            <w:pPr>
              <w:pStyle w:val="Default"/>
              <w:jc w:val="center"/>
              <w:rPr>
                <w:sz w:val="22"/>
                <w:szCs w:val="22"/>
              </w:rPr>
            </w:pPr>
          </w:p>
        </w:tc>
      </w:tr>
      <w:tr w:rsidR="00B63C51" w:rsidRPr="00297C27" w14:paraId="5BA34C9D" w14:textId="77777777" w:rsidTr="000D4937">
        <w:trPr>
          <w:trHeight w:val="557"/>
        </w:trPr>
        <w:tc>
          <w:tcPr>
            <w:tcW w:w="1526" w:type="dxa"/>
            <w:vMerge w:val="restart"/>
          </w:tcPr>
          <w:p w14:paraId="74F76A90" w14:textId="73870ADE"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EE4A59">
              <w:rPr>
                <w:rFonts w:ascii="Times New Roman" w:hAnsi="Times New Roman" w:cs="Times New Roman"/>
                <w:b/>
                <w:sz w:val="24"/>
                <w:szCs w:val="24"/>
              </w:rPr>
              <w:t xml:space="preserve">Раздел 11. </w:t>
            </w:r>
            <w:r w:rsidRPr="00EE4A59">
              <w:rPr>
                <w:rFonts w:ascii="Times New Roman" w:hAnsi="Times New Roman" w:cs="Times New Roman"/>
                <w:sz w:val="24"/>
                <w:szCs w:val="24"/>
              </w:rPr>
              <w:t>Основы военной подготовки</w:t>
            </w:r>
          </w:p>
        </w:tc>
        <w:tc>
          <w:tcPr>
            <w:tcW w:w="992" w:type="dxa"/>
          </w:tcPr>
          <w:p w14:paraId="52C0038F" w14:textId="0A567DCB" w:rsidR="00B63C51"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49-50</w:t>
            </w:r>
          </w:p>
        </w:tc>
        <w:tc>
          <w:tcPr>
            <w:tcW w:w="9639" w:type="dxa"/>
          </w:tcPr>
          <w:p w14:paraId="10D2B499" w14:textId="0A237CBF" w:rsidR="00AF585E"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Оборона страны</w:t>
            </w:r>
            <w:r w:rsidR="007D5BBD">
              <w:rPr>
                <w:rFonts w:ascii="Times New Roman" w:hAnsi="Times New Roman" w:cs="Times New Roman"/>
                <w:b/>
                <w:sz w:val="24"/>
                <w:szCs w:val="24"/>
              </w:rPr>
              <w:t>.</w:t>
            </w:r>
          </w:p>
          <w:p w14:paraId="2B55587F" w14:textId="5A800BE3"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sz w:val="24"/>
                <w:szCs w:val="24"/>
              </w:rPr>
              <w:t xml:space="preserve"> 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r w:rsidR="00F23496">
              <w:rPr>
                <w:rFonts w:ascii="Times New Roman" w:hAnsi="Times New Roman" w:cs="Times New Roman"/>
                <w:sz w:val="24"/>
                <w:szCs w:val="24"/>
              </w:rPr>
              <w:t>.</w:t>
            </w:r>
          </w:p>
        </w:tc>
        <w:tc>
          <w:tcPr>
            <w:tcW w:w="992" w:type="dxa"/>
          </w:tcPr>
          <w:p w14:paraId="0430C7EC" w14:textId="2FF97C8C"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5E725CA8" w14:textId="16303334" w:rsidR="00B63C51" w:rsidRPr="00CE7B25" w:rsidRDefault="00B63C51" w:rsidP="005449CA">
            <w:pPr>
              <w:pStyle w:val="Default"/>
              <w:jc w:val="center"/>
            </w:pPr>
            <w:r w:rsidRPr="00CE7B25">
              <w:t xml:space="preserve">ОК 03; </w:t>
            </w:r>
            <w:proofErr w:type="gramStart"/>
            <w:r w:rsidRPr="00CE7B25">
              <w:t>ОК  04</w:t>
            </w:r>
            <w:proofErr w:type="gramEnd"/>
            <w:r w:rsidRPr="00CE7B25">
              <w:rPr>
                <w:color w:val="C00000"/>
              </w:rPr>
              <w:t xml:space="preserve">; </w:t>
            </w:r>
            <w:r w:rsidRPr="00CE7B25">
              <w:t>ОК 06; ОК 07</w:t>
            </w:r>
          </w:p>
        </w:tc>
        <w:tc>
          <w:tcPr>
            <w:tcW w:w="1276" w:type="dxa"/>
          </w:tcPr>
          <w:p w14:paraId="64599483" w14:textId="59C0647D" w:rsidR="00B63C51" w:rsidRPr="00482F19" w:rsidRDefault="00B63C51" w:rsidP="005449CA">
            <w:pPr>
              <w:pStyle w:val="Default"/>
              <w:jc w:val="center"/>
              <w:rPr>
                <w:sz w:val="22"/>
                <w:szCs w:val="22"/>
              </w:rPr>
            </w:pPr>
            <w:r>
              <w:rPr>
                <w:sz w:val="22"/>
                <w:szCs w:val="22"/>
              </w:rPr>
              <w:t>1</w:t>
            </w:r>
          </w:p>
        </w:tc>
      </w:tr>
      <w:tr w:rsidR="00AF585E" w:rsidRPr="00297C27" w14:paraId="76CFD033" w14:textId="77777777" w:rsidTr="000D4937">
        <w:trPr>
          <w:trHeight w:val="557"/>
        </w:trPr>
        <w:tc>
          <w:tcPr>
            <w:tcW w:w="1526" w:type="dxa"/>
            <w:vMerge/>
          </w:tcPr>
          <w:p w14:paraId="76885426" w14:textId="77777777" w:rsidR="00AF585E" w:rsidRPr="00EE4A59"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10E693CD" w14:textId="77777777" w:rsidR="00C04BA0" w:rsidRDefault="00AF585E"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51-52</w:t>
            </w:r>
          </w:p>
          <w:p w14:paraId="2A2CCC9A" w14:textId="77777777" w:rsidR="00C04BA0"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53-54</w:t>
            </w:r>
          </w:p>
          <w:p w14:paraId="67112C6A" w14:textId="13B1ED8A" w:rsidR="00AF585E"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55-56</w:t>
            </w:r>
          </w:p>
        </w:tc>
        <w:tc>
          <w:tcPr>
            <w:tcW w:w="9639" w:type="dxa"/>
          </w:tcPr>
          <w:p w14:paraId="06306062" w14:textId="77777777" w:rsidR="00AF585E" w:rsidRPr="00EE4A59" w:rsidRDefault="00AF585E" w:rsidP="005449CA">
            <w:pPr>
              <w:jc w:val="both"/>
              <w:rPr>
                <w:rFonts w:ascii="Times New Roman" w:hAnsi="Times New Roman" w:cs="Times New Roman"/>
                <w:b/>
                <w:sz w:val="24"/>
                <w:szCs w:val="24"/>
              </w:rPr>
            </w:pPr>
            <w:r w:rsidRPr="00EE4A59">
              <w:rPr>
                <w:rFonts w:ascii="Times New Roman" w:hAnsi="Times New Roman" w:cs="Times New Roman"/>
                <w:b/>
                <w:sz w:val="24"/>
                <w:szCs w:val="24"/>
              </w:rPr>
              <w:t>Виды оружия массового поражения.</w:t>
            </w:r>
          </w:p>
          <w:p w14:paraId="18E1CD08" w14:textId="7D54E41E" w:rsidR="00AF585E" w:rsidRPr="00EE4A59" w:rsidRDefault="00AF585E" w:rsidP="005449CA">
            <w:pPr>
              <w:jc w:val="both"/>
              <w:rPr>
                <w:rFonts w:ascii="Times New Roman" w:hAnsi="Times New Roman" w:cs="Times New Roman"/>
                <w:b/>
                <w:sz w:val="24"/>
                <w:szCs w:val="24"/>
              </w:rPr>
            </w:pPr>
            <w:r w:rsidRPr="00EE4A59">
              <w:rPr>
                <w:rFonts w:ascii="Times New Roman" w:hAnsi="Times New Roman" w:cs="Times New Roman"/>
                <w:sz w:val="24"/>
                <w:szCs w:val="24"/>
              </w:rPr>
              <w:t xml:space="preserve">  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r w:rsidR="00F23496">
              <w:rPr>
                <w:rFonts w:ascii="Times New Roman" w:hAnsi="Times New Roman" w:cs="Times New Roman"/>
                <w:sz w:val="24"/>
                <w:szCs w:val="24"/>
              </w:rPr>
              <w:t>.</w:t>
            </w:r>
          </w:p>
        </w:tc>
        <w:tc>
          <w:tcPr>
            <w:tcW w:w="992" w:type="dxa"/>
          </w:tcPr>
          <w:p w14:paraId="29835C50" w14:textId="59687F32" w:rsidR="00AF585E" w:rsidRPr="00EE4A59" w:rsidRDefault="00C04BA0" w:rsidP="005449CA">
            <w:pPr>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Pr>
          <w:p w14:paraId="2F792994" w14:textId="1B93E722" w:rsidR="00AF585E" w:rsidRPr="00CE7B25" w:rsidRDefault="00C04BA0" w:rsidP="005449CA">
            <w:pPr>
              <w:pStyle w:val="Default"/>
              <w:jc w:val="center"/>
            </w:pPr>
            <w:r w:rsidRPr="00CE7B25">
              <w:t>ОК 01; ОК 06; ОК 08</w:t>
            </w:r>
          </w:p>
        </w:tc>
        <w:tc>
          <w:tcPr>
            <w:tcW w:w="1276" w:type="dxa"/>
          </w:tcPr>
          <w:p w14:paraId="563CD54D" w14:textId="50D9E442" w:rsidR="00AF585E" w:rsidRDefault="00C04BA0" w:rsidP="005449CA">
            <w:pPr>
              <w:pStyle w:val="Default"/>
              <w:jc w:val="center"/>
              <w:rPr>
                <w:sz w:val="22"/>
                <w:szCs w:val="22"/>
              </w:rPr>
            </w:pPr>
            <w:r>
              <w:rPr>
                <w:sz w:val="22"/>
                <w:szCs w:val="22"/>
              </w:rPr>
              <w:t>1</w:t>
            </w:r>
          </w:p>
        </w:tc>
      </w:tr>
      <w:tr w:rsidR="00B63C51" w:rsidRPr="00297C27" w14:paraId="5E1C2C75" w14:textId="77777777" w:rsidTr="000D4937">
        <w:trPr>
          <w:trHeight w:val="557"/>
        </w:trPr>
        <w:tc>
          <w:tcPr>
            <w:tcW w:w="1526" w:type="dxa"/>
            <w:vMerge/>
          </w:tcPr>
          <w:p w14:paraId="2ABEFFB5"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7C649CF7" w14:textId="6E93D3C3"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57-58</w:t>
            </w:r>
          </w:p>
        </w:tc>
        <w:tc>
          <w:tcPr>
            <w:tcW w:w="9639" w:type="dxa"/>
          </w:tcPr>
          <w:p w14:paraId="035D9081" w14:textId="0E755965"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Виды, назначение и характеристики современного оружия</w:t>
            </w:r>
            <w:r w:rsidR="007D5BBD">
              <w:rPr>
                <w:rFonts w:ascii="Times New Roman" w:hAnsi="Times New Roman" w:cs="Times New Roman"/>
                <w:b/>
                <w:sz w:val="24"/>
                <w:szCs w:val="24"/>
              </w:rPr>
              <w:t>.</w:t>
            </w:r>
          </w:p>
          <w:p w14:paraId="3AE6A43F" w14:textId="3CC05F3D"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r w:rsidR="00F23496">
              <w:rPr>
                <w:rFonts w:ascii="Times New Roman" w:hAnsi="Times New Roman" w:cs="Times New Roman"/>
                <w:sz w:val="24"/>
                <w:szCs w:val="24"/>
              </w:rPr>
              <w:t>.</w:t>
            </w:r>
          </w:p>
        </w:tc>
        <w:tc>
          <w:tcPr>
            <w:tcW w:w="992" w:type="dxa"/>
          </w:tcPr>
          <w:p w14:paraId="3D37C9BF" w14:textId="61B04660" w:rsidR="00B63C51" w:rsidRPr="00EE4A59" w:rsidRDefault="00B212F3"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20437B75" w14:textId="0E9C8C56" w:rsidR="00B63C51" w:rsidRPr="00CE7B25" w:rsidRDefault="00B63C51" w:rsidP="005449CA">
            <w:pPr>
              <w:pStyle w:val="Default"/>
              <w:jc w:val="center"/>
            </w:pPr>
            <w:r w:rsidRPr="00CE7B25">
              <w:t>ОК 01; ОК 06; ОК 08</w:t>
            </w:r>
          </w:p>
        </w:tc>
        <w:tc>
          <w:tcPr>
            <w:tcW w:w="1276" w:type="dxa"/>
          </w:tcPr>
          <w:p w14:paraId="57E3ED87" w14:textId="56B6E010" w:rsidR="00B63C51" w:rsidRDefault="00B212F3" w:rsidP="005449CA">
            <w:pPr>
              <w:pStyle w:val="Default"/>
              <w:jc w:val="center"/>
              <w:rPr>
                <w:sz w:val="22"/>
                <w:szCs w:val="22"/>
              </w:rPr>
            </w:pPr>
            <w:r>
              <w:rPr>
                <w:sz w:val="22"/>
                <w:szCs w:val="22"/>
              </w:rPr>
              <w:t>1</w:t>
            </w:r>
          </w:p>
        </w:tc>
      </w:tr>
      <w:tr w:rsidR="00B212F3" w:rsidRPr="00297C27" w14:paraId="57D1E348" w14:textId="77777777" w:rsidTr="000D4937">
        <w:trPr>
          <w:trHeight w:val="557"/>
        </w:trPr>
        <w:tc>
          <w:tcPr>
            <w:tcW w:w="1526" w:type="dxa"/>
            <w:vMerge/>
          </w:tcPr>
          <w:p w14:paraId="501C7113" w14:textId="77777777" w:rsidR="00B212F3" w:rsidRPr="00EE4A59" w:rsidRDefault="00B212F3"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6E2AD35F" w14:textId="3AEDAE2B" w:rsidR="00B212F3"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59-60</w:t>
            </w:r>
          </w:p>
        </w:tc>
        <w:tc>
          <w:tcPr>
            <w:tcW w:w="9639" w:type="dxa"/>
          </w:tcPr>
          <w:p w14:paraId="59C52CC2" w14:textId="36AD4533" w:rsidR="00B212F3" w:rsidRPr="00F23496" w:rsidRDefault="00B212F3" w:rsidP="005449CA">
            <w:pPr>
              <w:jc w:val="both"/>
              <w:rPr>
                <w:rFonts w:ascii="Times New Roman" w:hAnsi="Times New Roman" w:cs="Times New Roman"/>
                <w:b/>
                <w:i/>
                <w:sz w:val="24"/>
                <w:szCs w:val="24"/>
              </w:rPr>
            </w:pPr>
            <w:r w:rsidRPr="00EE4A59">
              <w:rPr>
                <w:rStyle w:val="1293"/>
                <w:rFonts w:ascii="Times New Roman" w:hAnsi="Times New Roman" w:cs="Times New Roman"/>
                <w:b/>
                <w:i/>
                <w:color w:val="000000"/>
                <w:sz w:val="24"/>
                <w:szCs w:val="24"/>
              </w:rPr>
              <w:t>Практическое занятие № 14</w:t>
            </w:r>
            <w:r w:rsidR="00606B18">
              <w:rPr>
                <w:rStyle w:val="1293"/>
                <w:rFonts w:ascii="Times New Roman" w:hAnsi="Times New Roman" w:cs="Times New Roman"/>
                <w:b/>
                <w:i/>
                <w:color w:val="000000"/>
                <w:sz w:val="24"/>
                <w:szCs w:val="24"/>
              </w:rPr>
              <w:t>.</w:t>
            </w:r>
            <w:r w:rsidRPr="00EE4A59">
              <w:rPr>
                <w:rStyle w:val="1293"/>
                <w:rFonts w:ascii="Times New Roman" w:hAnsi="Times New Roman" w:cs="Times New Roman"/>
                <w:b/>
                <w:i/>
                <w:color w:val="000000"/>
                <w:sz w:val="24"/>
                <w:szCs w:val="24"/>
              </w:rPr>
              <w:t xml:space="preserve"> </w:t>
            </w:r>
            <w:r w:rsidRPr="00F23496">
              <w:rPr>
                <w:rFonts w:ascii="Times New Roman" w:hAnsi="Times New Roman" w:cs="Times New Roman"/>
                <w:b/>
                <w:i/>
                <w:sz w:val="24"/>
                <w:szCs w:val="24"/>
              </w:rPr>
              <w:t>Автомат Калашникова.</w:t>
            </w:r>
          </w:p>
          <w:p w14:paraId="7BFBCBCF" w14:textId="3B12893E" w:rsidR="00B212F3" w:rsidRPr="00EE4A59" w:rsidRDefault="00B212F3" w:rsidP="005449CA">
            <w:pPr>
              <w:jc w:val="both"/>
              <w:rPr>
                <w:rFonts w:ascii="Times New Roman" w:hAnsi="Times New Roman" w:cs="Times New Roman"/>
                <w:b/>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Назначение и тактико-технические характеристики современных видов стрелкового оружия АК-74</w:t>
            </w:r>
            <w:r w:rsidR="00F23496">
              <w:rPr>
                <w:rFonts w:ascii="Times New Roman" w:hAnsi="Times New Roman" w:cs="Times New Roman"/>
                <w:sz w:val="24"/>
                <w:szCs w:val="24"/>
              </w:rPr>
              <w:t>.</w:t>
            </w:r>
          </w:p>
        </w:tc>
        <w:tc>
          <w:tcPr>
            <w:tcW w:w="992" w:type="dxa"/>
          </w:tcPr>
          <w:p w14:paraId="05C6BE69" w14:textId="4288B6B4" w:rsidR="00B212F3" w:rsidRPr="00EE4A59" w:rsidRDefault="00B212F3"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34837F83" w14:textId="128C3575" w:rsidR="00B212F3" w:rsidRPr="00CE7B25" w:rsidRDefault="00B212F3" w:rsidP="005449CA">
            <w:pPr>
              <w:pStyle w:val="Default"/>
              <w:jc w:val="center"/>
            </w:pPr>
            <w:r w:rsidRPr="00CE7B25">
              <w:t>ОК 01; ОК 06; ОК 08</w:t>
            </w:r>
          </w:p>
        </w:tc>
        <w:tc>
          <w:tcPr>
            <w:tcW w:w="1276" w:type="dxa"/>
          </w:tcPr>
          <w:p w14:paraId="33BF955D" w14:textId="40BEA99E" w:rsidR="00B212F3" w:rsidRDefault="00B212F3" w:rsidP="005449CA">
            <w:pPr>
              <w:pStyle w:val="Default"/>
              <w:jc w:val="center"/>
              <w:rPr>
                <w:sz w:val="22"/>
                <w:szCs w:val="22"/>
              </w:rPr>
            </w:pPr>
            <w:r>
              <w:rPr>
                <w:sz w:val="22"/>
                <w:szCs w:val="22"/>
              </w:rPr>
              <w:t>2</w:t>
            </w:r>
          </w:p>
        </w:tc>
      </w:tr>
      <w:tr w:rsidR="00B63C51" w:rsidRPr="00297C27" w14:paraId="070949FA" w14:textId="77777777" w:rsidTr="000D4937">
        <w:trPr>
          <w:trHeight w:val="557"/>
        </w:trPr>
        <w:tc>
          <w:tcPr>
            <w:tcW w:w="1526" w:type="dxa"/>
            <w:vMerge/>
          </w:tcPr>
          <w:p w14:paraId="7B1B1079"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5853EA24" w14:textId="0F71EDA9"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61-62</w:t>
            </w:r>
          </w:p>
        </w:tc>
        <w:tc>
          <w:tcPr>
            <w:tcW w:w="9639" w:type="dxa"/>
          </w:tcPr>
          <w:p w14:paraId="43747C91" w14:textId="46F33F66"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b/>
                <w:sz w:val="24"/>
                <w:szCs w:val="24"/>
              </w:rPr>
              <w:t>Беспилотные системы и радиосвязь</w:t>
            </w:r>
            <w:r w:rsidR="007D5BBD">
              <w:rPr>
                <w:rFonts w:ascii="Times New Roman" w:hAnsi="Times New Roman" w:cs="Times New Roman"/>
                <w:b/>
                <w:sz w:val="24"/>
                <w:szCs w:val="24"/>
              </w:rPr>
              <w:t>.</w:t>
            </w:r>
          </w:p>
          <w:p w14:paraId="264A4E68" w14:textId="3E9173A4" w:rsidR="00B63C51" w:rsidRPr="00EE4A59" w:rsidRDefault="00B63C51" w:rsidP="005449CA">
            <w:pPr>
              <w:jc w:val="both"/>
              <w:rPr>
                <w:rFonts w:ascii="Times New Roman" w:hAnsi="Times New Roman" w:cs="Times New Roman"/>
                <w:b/>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История возникновения и развития беспилотных </w:t>
            </w:r>
            <w:proofErr w:type="spellStart"/>
            <w:r w:rsidRPr="00EE4A59">
              <w:rPr>
                <w:rFonts w:ascii="Times New Roman" w:hAnsi="Times New Roman" w:cs="Times New Roman"/>
                <w:sz w:val="24"/>
                <w:szCs w:val="24"/>
              </w:rPr>
              <w:t>авиасистем</w:t>
            </w:r>
            <w:proofErr w:type="spellEnd"/>
            <w:r w:rsidRPr="00EE4A59">
              <w:rPr>
                <w:rFonts w:ascii="Times New Roman" w:hAnsi="Times New Roman" w:cs="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EE4A59">
              <w:rPr>
                <w:rFonts w:ascii="Times New Roman" w:hAnsi="Times New Roman" w:cs="Times New Roman"/>
                <w:sz w:val="24"/>
                <w:szCs w:val="24"/>
              </w:rPr>
              <w:t>квадрокоптерного</w:t>
            </w:r>
            <w:proofErr w:type="spellEnd"/>
            <w:r w:rsidRPr="00EE4A59">
              <w:rPr>
                <w:rFonts w:ascii="Times New Roman" w:hAnsi="Times New Roman" w:cs="Times New Roman"/>
                <w:sz w:val="24"/>
                <w:szCs w:val="24"/>
              </w:rPr>
              <w:t xml:space="preserve"> типа. Морские беспилотные аппараты (автономные необитаемые подводные аппараты (АНПА), </w:t>
            </w:r>
            <w:proofErr w:type="spellStart"/>
            <w:r w:rsidRPr="00EE4A59">
              <w:rPr>
                <w:rFonts w:ascii="Times New Roman" w:hAnsi="Times New Roman" w:cs="Times New Roman"/>
                <w:sz w:val="24"/>
                <w:szCs w:val="24"/>
              </w:rPr>
              <w:t>безэкипажные</w:t>
            </w:r>
            <w:proofErr w:type="spellEnd"/>
            <w:r w:rsidRPr="00EE4A59">
              <w:rPr>
                <w:rFonts w:ascii="Times New Roman" w:hAnsi="Times New Roman" w:cs="Times New Roman"/>
                <w:sz w:val="24"/>
                <w:szCs w:val="24"/>
              </w:rPr>
              <w:t xml:space="preserve"> </w:t>
            </w:r>
            <w:proofErr w:type="spellStart"/>
            <w:r w:rsidRPr="00EE4A59">
              <w:rPr>
                <w:rFonts w:ascii="Times New Roman" w:hAnsi="Times New Roman" w:cs="Times New Roman"/>
                <w:sz w:val="24"/>
                <w:szCs w:val="24"/>
              </w:rPr>
              <w:t>катеры</w:t>
            </w:r>
            <w:proofErr w:type="spellEnd"/>
            <w:r w:rsidRPr="00EE4A59">
              <w:rPr>
                <w:rFonts w:ascii="Times New Roman" w:hAnsi="Times New Roman" w:cs="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r w:rsidR="00512E4A">
              <w:rPr>
                <w:rFonts w:ascii="Times New Roman" w:hAnsi="Times New Roman" w:cs="Times New Roman"/>
                <w:sz w:val="24"/>
                <w:szCs w:val="24"/>
              </w:rPr>
              <w:t>.  Тестирование по разделу.</w:t>
            </w:r>
          </w:p>
        </w:tc>
        <w:tc>
          <w:tcPr>
            <w:tcW w:w="992" w:type="dxa"/>
          </w:tcPr>
          <w:p w14:paraId="0BAEB1C5" w14:textId="13E8CB46"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47E678B4" w14:textId="64CAF260" w:rsidR="00B63C51" w:rsidRPr="00CE7B25" w:rsidRDefault="00B63C51" w:rsidP="005449CA">
            <w:pPr>
              <w:pStyle w:val="Default"/>
              <w:jc w:val="center"/>
            </w:pPr>
            <w:r w:rsidRPr="00CE7B25">
              <w:t>ОК 02</w:t>
            </w:r>
          </w:p>
        </w:tc>
        <w:tc>
          <w:tcPr>
            <w:tcW w:w="1276" w:type="dxa"/>
          </w:tcPr>
          <w:p w14:paraId="6FB17CAF" w14:textId="58C144AF" w:rsidR="00B63C51" w:rsidRDefault="00B63C51" w:rsidP="005449CA">
            <w:pPr>
              <w:pStyle w:val="Default"/>
              <w:jc w:val="center"/>
              <w:rPr>
                <w:sz w:val="22"/>
                <w:szCs w:val="22"/>
              </w:rPr>
            </w:pPr>
            <w:r>
              <w:rPr>
                <w:sz w:val="22"/>
                <w:szCs w:val="22"/>
              </w:rPr>
              <w:t>1</w:t>
            </w:r>
          </w:p>
        </w:tc>
      </w:tr>
      <w:tr w:rsidR="00B63C51" w:rsidRPr="00297C27" w14:paraId="3D8B82A9" w14:textId="77777777" w:rsidTr="000D4937">
        <w:trPr>
          <w:trHeight w:val="328"/>
        </w:trPr>
        <w:tc>
          <w:tcPr>
            <w:tcW w:w="16126" w:type="dxa"/>
            <w:gridSpan w:val="6"/>
          </w:tcPr>
          <w:p w14:paraId="7A1CCA58" w14:textId="55FB60AE" w:rsidR="00B63C51" w:rsidRPr="00EE4A59" w:rsidRDefault="00B63C51" w:rsidP="008B0558">
            <w:pPr>
              <w:pStyle w:val="Default"/>
              <w:jc w:val="center"/>
            </w:pPr>
            <w:r w:rsidRPr="00EE4A59">
              <w:rPr>
                <w:b/>
              </w:rPr>
              <w:t>Профессионально</w:t>
            </w:r>
            <w:r w:rsidR="000D4937">
              <w:rPr>
                <w:b/>
              </w:rPr>
              <w:t>-</w:t>
            </w:r>
            <w:r w:rsidRPr="00EE4A59">
              <w:rPr>
                <w:b/>
              </w:rPr>
              <w:t xml:space="preserve">ориентированное содержание (содержание прикладного модуля) </w:t>
            </w:r>
          </w:p>
        </w:tc>
      </w:tr>
      <w:tr w:rsidR="00B63C51" w:rsidRPr="00297C27" w14:paraId="6EC46373" w14:textId="77777777" w:rsidTr="000D4937">
        <w:trPr>
          <w:trHeight w:val="557"/>
        </w:trPr>
        <w:tc>
          <w:tcPr>
            <w:tcW w:w="1526" w:type="dxa"/>
            <w:vMerge w:val="restart"/>
          </w:tcPr>
          <w:p w14:paraId="4918B796"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5447DF71" w14:textId="04F7E330"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63-64</w:t>
            </w:r>
            <w:r>
              <w:rPr>
                <w:rFonts w:ascii="Times New Roman" w:hAnsi="Times New Roman" w:cs="Times New Roman"/>
                <w:bCs/>
                <w:sz w:val="24"/>
                <w:szCs w:val="24"/>
              </w:rPr>
              <w:t xml:space="preserve"> </w:t>
            </w:r>
          </w:p>
        </w:tc>
        <w:tc>
          <w:tcPr>
            <w:tcW w:w="9639" w:type="dxa"/>
          </w:tcPr>
          <w:p w14:paraId="0CBE7EC4" w14:textId="2C8C5A51" w:rsidR="00B63C51" w:rsidRPr="00EE4A59" w:rsidRDefault="00B63C51" w:rsidP="005449CA">
            <w:pPr>
              <w:contextualSpacing/>
              <w:rPr>
                <w:rFonts w:ascii="Times New Roman" w:hAnsi="Times New Roman" w:cs="Times New Roman"/>
                <w:sz w:val="24"/>
                <w:szCs w:val="24"/>
              </w:rPr>
            </w:pPr>
            <w:r w:rsidRPr="00EE4A59">
              <w:rPr>
                <w:rFonts w:ascii="Times New Roman" w:hAnsi="Times New Roman" w:cs="Times New Roman"/>
                <w:b/>
                <w:sz w:val="24"/>
                <w:szCs w:val="24"/>
              </w:rPr>
              <w:t>Особенности профессиональной деятельности</w:t>
            </w:r>
            <w:r w:rsidR="007D5BBD">
              <w:rPr>
                <w:rFonts w:ascii="Times New Roman" w:hAnsi="Times New Roman" w:cs="Times New Roman"/>
                <w:b/>
                <w:sz w:val="24"/>
                <w:szCs w:val="24"/>
              </w:rPr>
              <w:t>.</w:t>
            </w:r>
            <w:r w:rsidRPr="00EE4A59">
              <w:rPr>
                <w:rFonts w:ascii="Times New Roman" w:hAnsi="Times New Roman" w:cs="Times New Roman"/>
                <w:sz w:val="24"/>
                <w:szCs w:val="24"/>
              </w:rPr>
              <w:t xml:space="preserve"> </w:t>
            </w:r>
          </w:p>
          <w:p w14:paraId="6453C5BE" w14:textId="5DA13134" w:rsidR="00B63C51" w:rsidRPr="00EE4A59" w:rsidRDefault="00B63C51" w:rsidP="005449CA">
            <w:pPr>
              <w:contextualSpacing/>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tc>
        <w:tc>
          <w:tcPr>
            <w:tcW w:w="992" w:type="dxa"/>
          </w:tcPr>
          <w:p w14:paraId="7CD6061A" w14:textId="0D3A723B"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39B50BDB" w14:textId="680FDE93" w:rsidR="00B63C51" w:rsidRPr="00CE7B25" w:rsidRDefault="00B63C51" w:rsidP="005449CA">
            <w:pPr>
              <w:pStyle w:val="Default"/>
              <w:jc w:val="center"/>
            </w:pPr>
            <w:r w:rsidRPr="00CE7B25">
              <w:t>ОК 03; ОК 04; ОК 06; ОК 08</w:t>
            </w:r>
          </w:p>
        </w:tc>
        <w:tc>
          <w:tcPr>
            <w:tcW w:w="1276" w:type="dxa"/>
          </w:tcPr>
          <w:p w14:paraId="7194A680" w14:textId="43DA9E52" w:rsidR="00B63C51" w:rsidRDefault="00B63C51" w:rsidP="005449CA">
            <w:pPr>
              <w:pStyle w:val="Default"/>
              <w:jc w:val="center"/>
              <w:rPr>
                <w:sz w:val="22"/>
                <w:szCs w:val="22"/>
              </w:rPr>
            </w:pPr>
            <w:r>
              <w:rPr>
                <w:sz w:val="22"/>
                <w:szCs w:val="22"/>
              </w:rPr>
              <w:t>2</w:t>
            </w:r>
          </w:p>
        </w:tc>
      </w:tr>
      <w:tr w:rsidR="00B63C51" w:rsidRPr="00297C27" w14:paraId="279F1413" w14:textId="77777777" w:rsidTr="000D4937">
        <w:trPr>
          <w:trHeight w:val="557"/>
        </w:trPr>
        <w:tc>
          <w:tcPr>
            <w:tcW w:w="1526" w:type="dxa"/>
            <w:vMerge/>
          </w:tcPr>
          <w:p w14:paraId="643DB450"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2E3B5B92" w14:textId="5C391DF6"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65-66</w:t>
            </w:r>
            <w:r>
              <w:rPr>
                <w:rFonts w:ascii="Times New Roman" w:hAnsi="Times New Roman" w:cs="Times New Roman"/>
                <w:bCs/>
                <w:sz w:val="24"/>
                <w:szCs w:val="24"/>
              </w:rPr>
              <w:t xml:space="preserve"> </w:t>
            </w:r>
          </w:p>
        </w:tc>
        <w:tc>
          <w:tcPr>
            <w:tcW w:w="9639" w:type="dxa"/>
          </w:tcPr>
          <w:p w14:paraId="455A238F" w14:textId="0F91379C" w:rsidR="00B63C51" w:rsidRPr="00EE4A59" w:rsidRDefault="00C04BA0" w:rsidP="005449CA">
            <w:pPr>
              <w:jc w:val="both"/>
              <w:rPr>
                <w:rFonts w:ascii="Times New Roman" w:hAnsi="Times New Roman" w:cs="Times New Roman"/>
                <w:b/>
                <w:sz w:val="24"/>
                <w:szCs w:val="24"/>
              </w:rPr>
            </w:pPr>
            <w:r w:rsidRPr="00EE4A59">
              <w:rPr>
                <w:rStyle w:val="1293"/>
                <w:rFonts w:ascii="Times New Roman" w:hAnsi="Times New Roman" w:cs="Times New Roman"/>
                <w:b/>
                <w:i/>
                <w:color w:val="000000"/>
                <w:sz w:val="24"/>
                <w:szCs w:val="24"/>
              </w:rPr>
              <w:t>Практическое занятие № 1</w:t>
            </w:r>
            <w:r>
              <w:rPr>
                <w:rStyle w:val="1293"/>
                <w:rFonts w:ascii="Times New Roman" w:hAnsi="Times New Roman" w:cs="Times New Roman"/>
                <w:b/>
                <w:i/>
                <w:color w:val="000000"/>
                <w:sz w:val="24"/>
                <w:szCs w:val="24"/>
              </w:rPr>
              <w:t>5.</w:t>
            </w:r>
            <w:r w:rsidRPr="00EE4A59">
              <w:rPr>
                <w:rStyle w:val="1293"/>
                <w:rFonts w:ascii="Times New Roman" w:hAnsi="Times New Roman" w:cs="Times New Roman"/>
                <w:b/>
                <w:i/>
                <w:color w:val="000000"/>
                <w:sz w:val="24"/>
                <w:szCs w:val="24"/>
              </w:rPr>
              <w:t xml:space="preserve"> </w:t>
            </w:r>
            <w:r w:rsidR="00B63C51" w:rsidRPr="00EE4A59">
              <w:rPr>
                <w:rFonts w:ascii="Times New Roman" w:hAnsi="Times New Roman" w:cs="Times New Roman"/>
                <w:b/>
                <w:sz w:val="24"/>
                <w:szCs w:val="24"/>
              </w:rPr>
              <w:t>Мероприятия и алгоритм оказания ПП</w:t>
            </w:r>
            <w:r w:rsidR="007D5BBD">
              <w:rPr>
                <w:rFonts w:ascii="Times New Roman" w:hAnsi="Times New Roman" w:cs="Times New Roman"/>
                <w:b/>
                <w:sz w:val="24"/>
                <w:szCs w:val="24"/>
              </w:rPr>
              <w:t>.</w:t>
            </w:r>
            <w:r w:rsidR="00B63C51" w:rsidRPr="00EE4A59">
              <w:rPr>
                <w:rFonts w:ascii="Times New Roman" w:hAnsi="Times New Roman" w:cs="Times New Roman"/>
                <w:b/>
                <w:sz w:val="24"/>
                <w:szCs w:val="24"/>
              </w:rPr>
              <w:t xml:space="preserve"> </w:t>
            </w:r>
          </w:p>
          <w:p w14:paraId="3634C934" w14:textId="4BFDC536"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Первая помощь, история возникновения скорой медицинской помощи и первой помощи. Состояния, при которых оказывается первая помощь. </w:t>
            </w:r>
          </w:p>
        </w:tc>
        <w:tc>
          <w:tcPr>
            <w:tcW w:w="992" w:type="dxa"/>
          </w:tcPr>
          <w:p w14:paraId="2217AF94" w14:textId="6483E4E8" w:rsidR="00B63C51" w:rsidRPr="00EE4A59" w:rsidRDefault="00C04BA0" w:rsidP="005449CA">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14:paraId="01B77286" w14:textId="33874932" w:rsidR="00B63C51" w:rsidRPr="00CE7B25" w:rsidRDefault="00B63C51" w:rsidP="005449CA">
            <w:pPr>
              <w:pStyle w:val="Default"/>
              <w:jc w:val="center"/>
            </w:pPr>
            <w:r w:rsidRPr="00CE7B25">
              <w:t>ОК 03; ОК 04; ОК 06; ОК 08</w:t>
            </w:r>
          </w:p>
        </w:tc>
        <w:tc>
          <w:tcPr>
            <w:tcW w:w="1276" w:type="dxa"/>
          </w:tcPr>
          <w:p w14:paraId="75B1232B" w14:textId="34F87F5D" w:rsidR="00B63C51" w:rsidRDefault="00B63C51" w:rsidP="005449CA">
            <w:pPr>
              <w:pStyle w:val="Default"/>
              <w:jc w:val="center"/>
              <w:rPr>
                <w:sz w:val="22"/>
                <w:szCs w:val="22"/>
              </w:rPr>
            </w:pPr>
            <w:r>
              <w:rPr>
                <w:sz w:val="22"/>
                <w:szCs w:val="22"/>
              </w:rPr>
              <w:t>2</w:t>
            </w:r>
          </w:p>
        </w:tc>
      </w:tr>
      <w:tr w:rsidR="00C04BA0" w:rsidRPr="00297C27" w14:paraId="658C8448" w14:textId="77777777" w:rsidTr="000D4937">
        <w:trPr>
          <w:trHeight w:val="557"/>
        </w:trPr>
        <w:tc>
          <w:tcPr>
            <w:tcW w:w="1526" w:type="dxa"/>
            <w:vMerge/>
          </w:tcPr>
          <w:p w14:paraId="307F8293" w14:textId="77777777" w:rsidR="00C04BA0"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26C111BA" w14:textId="7D38DFFC" w:rsidR="00C04BA0"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E4A59">
              <w:rPr>
                <w:rFonts w:ascii="Times New Roman" w:hAnsi="Times New Roman" w:cs="Times New Roman"/>
                <w:bCs/>
                <w:sz w:val="24"/>
                <w:szCs w:val="24"/>
              </w:rPr>
              <w:t>67-68</w:t>
            </w:r>
          </w:p>
        </w:tc>
        <w:tc>
          <w:tcPr>
            <w:tcW w:w="9639" w:type="dxa"/>
          </w:tcPr>
          <w:p w14:paraId="7820C762" w14:textId="77777777" w:rsidR="00C04BA0" w:rsidRDefault="00C04BA0" w:rsidP="005449CA">
            <w:pPr>
              <w:jc w:val="both"/>
              <w:rPr>
                <w:rFonts w:ascii="Times New Roman" w:hAnsi="Times New Roman" w:cs="Times New Roman"/>
                <w:sz w:val="24"/>
                <w:szCs w:val="24"/>
              </w:rPr>
            </w:pPr>
            <w:r w:rsidRPr="00EE4A59">
              <w:rPr>
                <w:rStyle w:val="1293"/>
                <w:rFonts w:ascii="Times New Roman" w:hAnsi="Times New Roman" w:cs="Times New Roman"/>
                <w:b/>
                <w:i/>
                <w:color w:val="000000"/>
                <w:sz w:val="24"/>
                <w:szCs w:val="24"/>
              </w:rPr>
              <w:t>Практическое занятие № 1</w:t>
            </w:r>
            <w:r>
              <w:rPr>
                <w:rStyle w:val="1293"/>
                <w:rFonts w:ascii="Times New Roman" w:hAnsi="Times New Roman" w:cs="Times New Roman"/>
                <w:b/>
                <w:i/>
                <w:color w:val="000000"/>
                <w:sz w:val="24"/>
                <w:szCs w:val="24"/>
              </w:rPr>
              <w:t>6.</w:t>
            </w:r>
            <w:r w:rsidRPr="00EE4A59">
              <w:rPr>
                <w:rFonts w:ascii="Times New Roman" w:hAnsi="Times New Roman" w:cs="Times New Roman"/>
                <w:sz w:val="24"/>
                <w:szCs w:val="24"/>
              </w:rPr>
              <w:t xml:space="preserve"> </w:t>
            </w:r>
            <w:r w:rsidRPr="00C04BA0">
              <w:rPr>
                <w:rFonts w:ascii="Times New Roman" w:hAnsi="Times New Roman" w:cs="Times New Roman"/>
                <w:b/>
                <w:sz w:val="24"/>
                <w:szCs w:val="24"/>
              </w:rPr>
              <w:t>Оказания первой помощи в сложных случаях.</w:t>
            </w:r>
          </w:p>
          <w:p w14:paraId="57D1DB9E" w14:textId="77F2FFC5" w:rsidR="00C04BA0" w:rsidRPr="00EE4A59" w:rsidRDefault="00CE602C" w:rsidP="005449CA">
            <w:pPr>
              <w:jc w:val="both"/>
              <w:rPr>
                <w:rFonts w:ascii="Times New Roman" w:hAnsi="Times New Roman" w:cs="Times New Roman"/>
                <w:b/>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00C04BA0" w:rsidRPr="00EE4A59">
              <w:rPr>
                <w:rFonts w:ascii="Times New Roman" w:hAnsi="Times New Roman" w:cs="Times New Roman"/>
                <w:sz w:val="24"/>
                <w:szCs w:val="24"/>
              </w:rPr>
              <w:t>Оказания первой помощи в сложных случаях</w:t>
            </w:r>
            <w:r w:rsidR="00C04BA0">
              <w:rPr>
                <w:rFonts w:ascii="Times New Roman" w:hAnsi="Times New Roman" w:cs="Times New Roman"/>
                <w:sz w:val="24"/>
                <w:szCs w:val="24"/>
              </w:rPr>
              <w:t xml:space="preserve"> </w:t>
            </w:r>
            <w:r w:rsidR="00C04BA0" w:rsidRPr="00EE4A59">
              <w:rPr>
                <w:rFonts w:ascii="Times New Roman" w:hAnsi="Times New Roman" w:cs="Times New Roman"/>
                <w:sz w:val="24"/>
                <w:szCs w:val="24"/>
              </w:rPr>
              <w:t>(травма глаза, «сложные кровотечения»,</w:t>
            </w:r>
            <w:r>
              <w:rPr>
                <w:rFonts w:ascii="Times New Roman" w:hAnsi="Times New Roman" w:cs="Times New Roman"/>
                <w:sz w:val="24"/>
                <w:szCs w:val="24"/>
              </w:rPr>
              <w:t xml:space="preserve"> </w:t>
            </w:r>
            <w:r w:rsidR="00C04BA0" w:rsidRPr="00EE4A59">
              <w:rPr>
                <w:rFonts w:ascii="Times New Roman" w:hAnsi="Times New Roman" w:cs="Times New Roman"/>
                <w:sz w:val="24"/>
                <w:szCs w:val="24"/>
              </w:rPr>
              <w:t>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92" w:type="dxa"/>
          </w:tcPr>
          <w:p w14:paraId="28E32E71" w14:textId="32F19543" w:rsidR="00C04BA0" w:rsidRPr="00EE4A59" w:rsidRDefault="00C04BA0" w:rsidP="005449CA">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14:paraId="2E796A10" w14:textId="04689D75" w:rsidR="00C04BA0" w:rsidRPr="00CE7B25" w:rsidRDefault="00C04BA0" w:rsidP="005449CA">
            <w:pPr>
              <w:pStyle w:val="Default"/>
              <w:jc w:val="center"/>
            </w:pPr>
            <w:r w:rsidRPr="00CE7B25">
              <w:t>ОК 03; ОК 04; ОК 06; ОК 08</w:t>
            </w:r>
          </w:p>
        </w:tc>
        <w:tc>
          <w:tcPr>
            <w:tcW w:w="1276" w:type="dxa"/>
          </w:tcPr>
          <w:p w14:paraId="02E6A675" w14:textId="3C6D42CF" w:rsidR="00C04BA0" w:rsidRDefault="00C04BA0" w:rsidP="005449CA">
            <w:pPr>
              <w:pStyle w:val="Default"/>
              <w:jc w:val="center"/>
              <w:rPr>
                <w:sz w:val="22"/>
                <w:szCs w:val="22"/>
              </w:rPr>
            </w:pPr>
            <w:r>
              <w:rPr>
                <w:sz w:val="22"/>
                <w:szCs w:val="22"/>
              </w:rPr>
              <w:t>2</w:t>
            </w:r>
          </w:p>
        </w:tc>
      </w:tr>
      <w:tr w:rsidR="00B63C51" w:rsidRPr="00297C27" w14:paraId="16BCC62F" w14:textId="77777777" w:rsidTr="000D4937">
        <w:trPr>
          <w:trHeight w:val="557"/>
        </w:trPr>
        <w:tc>
          <w:tcPr>
            <w:tcW w:w="1526" w:type="dxa"/>
            <w:vMerge/>
          </w:tcPr>
          <w:p w14:paraId="53DF5288"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396DFE47" w14:textId="09F5B080"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69-70</w:t>
            </w:r>
          </w:p>
        </w:tc>
        <w:tc>
          <w:tcPr>
            <w:tcW w:w="9639" w:type="dxa"/>
          </w:tcPr>
          <w:p w14:paraId="33F912A2" w14:textId="77777777" w:rsidR="00B63C51" w:rsidRPr="007D5BBD" w:rsidRDefault="00B63C51" w:rsidP="005449CA">
            <w:pPr>
              <w:contextualSpacing/>
              <w:rPr>
                <w:rFonts w:ascii="Times New Roman" w:hAnsi="Times New Roman" w:cs="Times New Roman"/>
                <w:b/>
                <w:sz w:val="24"/>
                <w:szCs w:val="24"/>
              </w:rPr>
            </w:pPr>
            <w:r w:rsidRPr="007D5BBD">
              <w:rPr>
                <w:rFonts w:ascii="Times New Roman" w:hAnsi="Times New Roman" w:cs="Times New Roman"/>
                <w:b/>
                <w:sz w:val="24"/>
                <w:szCs w:val="24"/>
              </w:rPr>
              <w:t>Знакомство с повседневным бытом военнослужащих</w:t>
            </w:r>
          </w:p>
          <w:p w14:paraId="4BC0BF96" w14:textId="0C0F706B" w:rsidR="00B63C51" w:rsidRPr="00EE4A59" w:rsidRDefault="00B63C51" w:rsidP="005449CA">
            <w:pPr>
              <w:jc w:val="both"/>
              <w:rPr>
                <w:rFonts w:ascii="Times New Roman" w:hAnsi="Times New Roman" w:cs="Times New Roman"/>
                <w:sz w:val="24"/>
                <w:szCs w:val="24"/>
              </w:rPr>
            </w:pPr>
            <w:r w:rsidRPr="00EE4A59">
              <w:rPr>
                <w:rFonts w:ascii="Times New Roman" w:hAnsi="Times New Roman" w:cs="Times New Roman"/>
                <w:sz w:val="24"/>
                <w:szCs w:val="24"/>
              </w:rPr>
              <w:t xml:space="preserve">Содержание учебного </w:t>
            </w:r>
            <w:proofErr w:type="gramStart"/>
            <w:r w:rsidRPr="00EE4A59">
              <w:rPr>
                <w:rFonts w:ascii="Times New Roman" w:hAnsi="Times New Roman" w:cs="Times New Roman"/>
                <w:sz w:val="24"/>
                <w:szCs w:val="24"/>
              </w:rPr>
              <w:t xml:space="preserve">материала:   </w:t>
            </w:r>
            <w:proofErr w:type="gramEnd"/>
            <w:r w:rsidRPr="00EE4A59">
              <w:rPr>
                <w:rFonts w:ascii="Times New Roman" w:hAnsi="Times New Roman" w:cs="Times New Roman"/>
                <w:sz w:val="24"/>
                <w:szCs w:val="24"/>
              </w:rPr>
              <w:t xml:space="preserve"> показ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r w:rsidR="00512E4A">
              <w:rPr>
                <w:rFonts w:ascii="Times New Roman" w:hAnsi="Times New Roman" w:cs="Times New Roman"/>
                <w:sz w:val="24"/>
                <w:szCs w:val="24"/>
              </w:rPr>
              <w:t xml:space="preserve">  Тестирование по разделу.</w:t>
            </w:r>
          </w:p>
        </w:tc>
        <w:tc>
          <w:tcPr>
            <w:tcW w:w="992" w:type="dxa"/>
          </w:tcPr>
          <w:p w14:paraId="3C82B682" w14:textId="3E833E2D"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sz w:val="24"/>
                <w:szCs w:val="24"/>
              </w:rPr>
              <w:t>2</w:t>
            </w:r>
          </w:p>
        </w:tc>
        <w:tc>
          <w:tcPr>
            <w:tcW w:w="1701" w:type="dxa"/>
          </w:tcPr>
          <w:p w14:paraId="7DA06AF8" w14:textId="5A957A72" w:rsidR="00B63C51" w:rsidRPr="00CE7B25" w:rsidRDefault="00B63C51" w:rsidP="005449CA">
            <w:pPr>
              <w:pStyle w:val="Default"/>
              <w:jc w:val="center"/>
            </w:pPr>
            <w:r w:rsidRPr="00CE7B25">
              <w:t>ОК 03; ОК 04; ОК 06; ОК 08</w:t>
            </w:r>
          </w:p>
        </w:tc>
        <w:tc>
          <w:tcPr>
            <w:tcW w:w="1276" w:type="dxa"/>
          </w:tcPr>
          <w:p w14:paraId="0E34B2D1" w14:textId="3C3AE8E1" w:rsidR="00B63C51" w:rsidRDefault="00B63C51" w:rsidP="005449CA">
            <w:pPr>
              <w:pStyle w:val="Default"/>
              <w:jc w:val="center"/>
              <w:rPr>
                <w:sz w:val="22"/>
                <w:szCs w:val="22"/>
              </w:rPr>
            </w:pPr>
            <w:r>
              <w:rPr>
                <w:sz w:val="22"/>
                <w:szCs w:val="22"/>
              </w:rPr>
              <w:t>2</w:t>
            </w:r>
          </w:p>
        </w:tc>
      </w:tr>
      <w:tr w:rsidR="00B63C51" w:rsidRPr="00297C27" w14:paraId="7761FF46" w14:textId="77777777" w:rsidTr="000D4937">
        <w:trPr>
          <w:trHeight w:val="557"/>
        </w:trPr>
        <w:tc>
          <w:tcPr>
            <w:tcW w:w="1526" w:type="dxa"/>
          </w:tcPr>
          <w:p w14:paraId="71D943A4" w14:textId="77777777" w:rsidR="00B63C51" w:rsidRPr="00EE4A59" w:rsidRDefault="00B63C51"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992" w:type="dxa"/>
          </w:tcPr>
          <w:p w14:paraId="3704DAAC" w14:textId="3180CBFC" w:rsidR="00B63C51" w:rsidRPr="00EE4A59" w:rsidRDefault="00C04BA0" w:rsidP="00544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71-72</w:t>
            </w:r>
          </w:p>
        </w:tc>
        <w:tc>
          <w:tcPr>
            <w:tcW w:w="9639" w:type="dxa"/>
          </w:tcPr>
          <w:p w14:paraId="5045C822" w14:textId="32FF721A" w:rsidR="00B63C51" w:rsidRPr="00EE4A59" w:rsidRDefault="007D5BBD" w:rsidP="005449CA">
            <w:pPr>
              <w:jc w:val="both"/>
              <w:rPr>
                <w:rFonts w:ascii="Times New Roman" w:hAnsi="Times New Roman" w:cs="Times New Roman"/>
                <w:sz w:val="24"/>
                <w:szCs w:val="24"/>
              </w:rPr>
            </w:pPr>
            <w:r>
              <w:rPr>
                <w:rFonts w:ascii="Times New Roman" w:hAnsi="Times New Roman" w:cs="Times New Roman"/>
                <w:b/>
                <w:sz w:val="24"/>
                <w:szCs w:val="24"/>
              </w:rPr>
              <w:t>Д</w:t>
            </w:r>
            <w:r w:rsidR="00B63C51" w:rsidRPr="00EE4A59">
              <w:rPr>
                <w:rFonts w:ascii="Times New Roman" w:hAnsi="Times New Roman" w:cs="Times New Roman"/>
                <w:b/>
                <w:sz w:val="24"/>
                <w:szCs w:val="24"/>
              </w:rPr>
              <w:t>ифференцированный зачёт</w:t>
            </w:r>
            <w:r w:rsidR="000D4937">
              <w:rPr>
                <w:rFonts w:ascii="Times New Roman" w:hAnsi="Times New Roman" w:cs="Times New Roman"/>
                <w:b/>
                <w:sz w:val="24"/>
                <w:szCs w:val="24"/>
              </w:rPr>
              <w:t>.</w:t>
            </w:r>
            <w:r>
              <w:rPr>
                <w:rFonts w:ascii="Times New Roman" w:hAnsi="Times New Roman" w:cs="Times New Roman"/>
                <w:b/>
                <w:sz w:val="24"/>
                <w:szCs w:val="24"/>
              </w:rPr>
              <w:t xml:space="preserve"> </w:t>
            </w:r>
          </w:p>
        </w:tc>
        <w:tc>
          <w:tcPr>
            <w:tcW w:w="992" w:type="dxa"/>
          </w:tcPr>
          <w:p w14:paraId="201B9D6A" w14:textId="1FAD138B" w:rsidR="00B63C51" w:rsidRPr="00EE4A59" w:rsidRDefault="00B63C51" w:rsidP="005449CA">
            <w:pPr>
              <w:jc w:val="center"/>
              <w:rPr>
                <w:rFonts w:ascii="Times New Roman" w:hAnsi="Times New Roman" w:cs="Times New Roman"/>
                <w:sz w:val="24"/>
                <w:szCs w:val="24"/>
              </w:rPr>
            </w:pPr>
            <w:r w:rsidRPr="00EE4A59">
              <w:rPr>
                <w:rFonts w:ascii="Times New Roman" w:hAnsi="Times New Roman" w:cs="Times New Roman"/>
                <w:b/>
                <w:sz w:val="24"/>
                <w:szCs w:val="24"/>
              </w:rPr>
              <w:t>2</w:t>
            </w:r>
          </w:p>
        </w:tc>
        <w:tc>
          <w:tcPr>
            <w:tcW w:w="1701" w:type="dxa"/>
          </w:tcPr>
          <w:p w14:paraId="5E72B5E9" w14:textId="2FDD8578" w:rsidR="00B63C51" w:rsidRDefault="00681C9A" w:rsidP="005449CA">
            <w:pPr>
              <w:pStyle w:val="Default"/>
              <w:jc w:val="center"/>
              <w:rPr>
                <w:rFonts w:ascii="Cambria" w:hAnsi="Cambria"/>
              </w:rPr>
            </w:pPr>
            <w:r w:rsidRPr="00CE7B25">
              <w:t>ОК 03; ОК 04; ОК 06; ОК 08</w:t>
            </w:r>
          </w:p>
        </w:tc>
        <w:tc>
          <w:tcPr>
            <w:tcW w:w="1276" w:type="dxa"/>
          </w:tcPr>
          <w:p w14:paraId="71B993A4" w14:textId="60561B1E" w:rsidR="00B63C51" w:rsidRDefault="00681C9A" w:rsidP="005449CA">
            <w:pPr>
              <w:pStyle w:val="Default"/>
              <w:jc w:val="center"/>
              <w:rPr>
                <w:sz w:val="22"/>
                <w:szCs w:val="22"/>
              </w:rPr>
            </w:pPr>
            <w:r>
              <w:rPr>
                <w:sz w:val="22"/>
                <w:szCs w:val="22"/>
              </w:rPr>
              <w:t>3</w:t>
            </w:r>
          </w:p>
        </w:tc>
      </w:tr>
    </w:tbl>
    <w:p w14:paraId="6FBEDB8B" w14:textId="77777777" w:rsidR="007C0D76" w:rsidRPr="00D726ED" w:rsidRDefault="007C0D76" w:rsidP="008E0F49">
      <w:pPr>
        <w:autoSpaceDE w:val="0"/>
        <w:autoSpaceDN w:val="0"/>
        <w:adjustRightInd w:val="0"/>
        <w:spacing w:after="0" w:line="240" w:lineRule="auto"/>
        <w:rPr>
          <w:rFonts w:ascii="Times New Roman" w:hAnsi="Times New Roman" w:cs="Times New Roman"/>
          <w:sz w:val="24"/>
          <w:szCs w:val="24"/>
        </w:rPr>
        <w:sectPr w:rsidR="007C0D76" w:rsidRPr="00D726ED" w:rsidSect="00B63C51">
          <w:pgSz w:w="16840" w:h="11907" w:orient="landscape" w:code="9"/>
          <w:pgMar w:top="567" w:right="538" w:bottom="851" w:left="1134" w:header="18" w:footer="720" w:gutter="0"/>
          <w:cols w:space="720"/>
          <w:noEndnote/>
          <w:docGrid w:linePitch="299"/>
        </w:sectPr>
      </w:pPr>
    </w:p>
    <w:p w14:paraId="5E9AEEBC" w14:textId="5AF31F2E" w:rsidR="00BD67E6" w:rsidRPr="00606B18" w:rsidRDefault="00BD67E6" w:rsidP="00606B18">
      <w:pPr>
        <w:pStyle w:val="1"/>
        <w:rPr>
          <w:b w:val="0"/>
          <w:color w:val="000000"/>
        </w:rPr>
      </w:pPr>
      <w:r w:rsidRPr="00BD67E6">
        <w:rPr>
          <w:color w:val="000000"/>
        </w:rPr>
        <w:lastRenderedPageBreak/>
        <w:t xml:space="preserve">3. </w:t>
      </w:r>
      <w:r w:rsidR="00681C9A" w:rsidRPr="00681C9A">
        <w:rPr>
          <w:color w:val="000000"/>
        </w:rPr>
        <w:t xml:space="preserve">УСЛОВИЯ РЕАЛИЗАЦИИ РАБОЧЕЙ ПРОГРАММЫ ПРЕДМЕТА </w:t>
      </w:r>
      <w:r w:rsidR="0076766A">
        <w:t>ОУП.09</w:t>
      </w:r>
      <w:r w:rsidR="00F23496" w:rsidRPr="00F23496">
        <w:rPr>
          <w:spacing w:val="-4"/>
        </w:rPr>
        <w:t xml:space="preserve"> </w:t>
      </w:r>
      <w:r w:rsidR="00F23496" w:rsidRPr="00F23496">
        <w:t>Основы безопасности и защиты Родины</w:t>
      </w:r>
    </w:p>
    <w:p w14:paraId="18FA3020" w14:textId="77777777" w:rsidR="00FD1773" w:rsidRDefault="00B34224" w:rsidP="008B0558">
      <w:pPr>
        <w:spacing w:after="0" w:line="240" w:lineRule="auto"/>
        <w:ind w:firstLine="709"/>
        <w:jc w:val="both"/>
        <w:rPr>
          <w:rFonts w:ascii="Times New Roman" w:hAnsi="Times New Roman" w:cs="Times New Roman"/>
          <w:sz w:val="24"/>
          <w:szCs w:val="24"/>
        </w:rPr>
      </w:pPr>
      <w:r w:rsidRPr="00B34224">
        <w:rPr>
          <w:rFonts w:ascii="Times New Roman" w:hAnsi="Times New Roman" w:cs="Times New Roman"/>
          <w:b/>
          <w:bCs/>
          <w:sz w:val="24"/>
          <w:szCs w:val="24"/>
        </w:rPr>
        <w:t xml:space="preserve">3.1. </w:t>
      </w:r>
      <w:r w:rsidR="00FD1773" w:rsidRPr="00FD1773">
        <w:rPr>
          <w:rFonts w:ascii="Times New Roman" w:hAnsi="Times New Roman" w:cs="Times New Roman"/>
          <w:b/>
          <w:bCs/>
          <w:sz w:val="24"/>
          <w:szCs w:val="24"/>
        </w:rPr>
        <w:t>Требования к минимальному материально-техническому обеспечению</w:t>
      </w:r>
      <w:r w:rsidR="00FD1773" w:rsidRPr="00BD67E6">
        <w:rPr>
          <w:rFonts w:ascii="Times New Roman" w:hAnsi="Times New Roman" w:cs="Times New Roman"/>
          <w:sz w:val="24"/>
          <w:szCs w:val="24"/>
        </w:rPr>
        <w:t xml:space="preserve"> </w:t>
      </w:r>
    </w:p>
    <w:p w14:paraId="5C8EAAE1" w14:textId="6A486801" w:rsidR="008B0558" w:rsidRPr="00BD67E6" w:rsidRDefault="00FD1773" w:rsidP="008B05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Программа </w:t>
      </w:r>
      <w:r w:rsidRPr="00BD67E6">
        <w:rPr>
          <w:rFonts w:ascii="Times New Roman" w:hAnsi="Times New Roman" w:cs="Times New Roman"/>
          <w:sz w:val="24"/>
          <w:szCs w:val="24"/>
        </w:rPr>
        <w:t>реализуе</w:t>
      </w:r>
      <w:r>
        <w:rPr>
          <w:rFonts w:ascii="Times New Roman" w:hAnsi="Times New Roman" w:cs="Times New Roman"/>
          <w:sz w:val="24"/>
          <w:szCs w:val="24"/>
        </w:rPr>
        <w:t>тся в</w:t>
      </w:r>
      <w:r w:rsidR="008B0558" w:rsidRPr="00BD67E6">
        <w:rPr>
          <w:rFonts w:ascii="Times New Roman" w:hAnsi="Times New Roman" w:cs="Times New Roman"/>
          <w:sz w:val="24"/>
          <w:szCs w:val="24"/>
        </w:rPr>
        <w:t xml:space="preserve"> учебно</w:t>
      </w:r>
      <w:r>
        <w:rPr>
          <w:rFonts w:ascii="Times New Roman" w:hAnsi="Times New Roman" w:cs="Times New Roman"/>
          <w:sz w:val="24"/>
          <w:szCs w:val="24"/>
        </w:rPr>
        <w:t>м</w:t>
      </w:r>
      <w:r w:rsidR="008B0558" w:rsidRPr="00BD67E6">
        <w:rPr>
          <w:rFonts w:ascii="Times New Roman" w:hAnsi="Times New Roman" w:cs="Times New Roman"/>
          <w:sz w:val="24"/>
          <w:szCs w:val="24"/>
        </w:rPr>
        <w:t xml:space="preserve"> кабинет</w:t>
      </w:r>
      <w:r>
        <w:rPr>
          <w:rFonts w:ascii="Times New Roman" w:hAnsi="Times New Roman" w:cs="Times New Roman"/>
          <w:sz w:val="24"/>
          <w:szCs w:val="24"/>
        </w:rPr>
        <w:t>е</w:t>
      </w:r>
      <w:r w:rsidR="008B0558" w:rsidRPr="00BD67E6">
        <w:rPr>
          <w:rFonts w:ascii="Times New Roman" w:hAnsi="Times New Roman" w:cs="Times New Roman"/>
          <w:sz w:val="24"/>
          <w:szCs w:val="24"/>
        </w:rPr>
        <w:t xml:space="preserve"> Основы безопасности и защиты Родины / Безопасность жизнедеятельности.</w:t>
      </w:r>
    </w:p>
    <w:p w14:paraId="76CAD6E3" w14:textId="77777777" w:rsidR="00FD1773" w:rsidRDefault="008B0558" w:rsidP="008B0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sz w:val="24"/>
          <w:szCs w:val="24"/>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w:t>
      </w:r>
    </w:p>
    <w:p w14:paraId="218F346D" w14:textId="77777777" w:rsidR="00FD1773" w:rsidRDefault="008B0558" w:rsidP="008B0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sz w:val="24"/>
          <w:szCs w:val="24"/>
        </w:rPr>
        <w:t xml:space="preserve">Это объясняется особенностями курса, в первую очередь, его </w:t>
      </w:r>
      <w:proofErr w:type="spellStart"/>
      <w:r w:rsidRPr="00BD67E6">
        <w:rPr>
          <w:rFonts w:ascii="Times New Roman" w:hAnsi="Times New Roman" w:cs="Times New Roman"/>
          <w:sz w:val="24"/>
          <w:szCs w:val="24"/>
        </w:rPr>
        <w:t>многопрофильностью</w:t>
      </w:r>
      <w:proofErr w:type="spellEnd"/>
      <w:r w:rsidRPr="00BD67E6">
        <w:rPr>
          <w:rFonts w:ascii="Times New Roman" w:hAnsi="Times New Roman" w:cs="Times New Roman"/>
          <w:sz w:val="24"/>
          <w:szCs w:val="24"/>
        </w:rPr>
        <w:t xml:space="preserve"> и практической направленностью. </w:t>
      </w:r>
    </w:p>
    <w:p w14:paraId="22A06542" w14:textId="77777777" w:rsidR="00FD1773" w:rsidRDefault="008B0558" w:rsidP="008B0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w:t>
      </w:r>
    </w:p>
    <w:p w14:paraId="683E5CCB" w14:textId="7E595736" w:rsidR="008B0558" w:rsidRPr="00BD67E6" w:rsidRDefault="008B0558" w:rsidP="008B0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sz w:val="24"/>
          <w:szCs w:val="24"/>
        </w:rPr>
        <w:t>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B6FBCD6"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b/>
          <w:sz w:val="24"/>
          <w:szCs w:val="24"/>
        </w:rPr>
      </w:pPr>
      <w:r w:rsidRPr="00BD67E6">
        <w:rPr>
          <w:rFonts w:ascii="Times New Roman" w:hAnsi="Times New Roman" w:cs="Times New Roman"/>
          <w:b/>
          <w:sz w:val="24"/>
          <w:szCs w:val="24"/>
        </w:rPr>
        <w:t>Нормативные документы в актуальной редакции:</w:t>
      </w:r>
    </w:p>
    <w:p w14:paraId="48AC40B9"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Конституция Российской Федерации</w:t>
      </w:r>
    </w:p>
    <w:p w14:paraId="133BD107"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воинской обязанности и военной службе»</w:t>
      </w:r>
    </w:p>
    <w:p w14:paraId="78CEA885"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гражданской обороне»</w:t>
      </w:r>
    </w:p>
    <w:p w14:paraId="2B23F240"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защите населения и территорий от чрезвычайных ситуаций природного и техногенного характера»</w:t>
      </w:r>
    </w:p>
    <w:p w14:paraId="1D114583"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пожарной безопасности»</w:t>
      </w:r>
    </w:p>
    <w:p w14:paraId="3AA47846"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радиационной безопасности населения»</w:t>
      </w:r>
    </w:p>
    <w:p w14:paraId="52A6EC6C"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безопасности дорожного движения»</w:t>
      </w:r>
    </w:p>
    <w:p w14:paraId="68C8C0A7"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sz w:val="24"/>
          <w:szCs w:val="24"/>
        </w:rPr>
      </w:pPr>
      <w:r w:rsidRPr="00BD67E6">
        <w:rPr>
          <w:rFonts w:ascii="Times New Roman" w:hAnsi="Times New Roman" w:cs="Times New Roman"/>
          <w:b/>
          <w:sz w:val="24"/>
          <w:szCs w:val="24"/>
        </w:rPr>
        <w:t>-</w:t>
      </w:r>
      <w:r w:rsidRPr="00BD67E6">
        <w:rPr>
          <w:rFonts w:ascii="Times New Roman" w:hAnsi="Times New Roman" w:cs="Times New Roman"/>
          <w:sz w:val="24"/>
          <w:szCs w:val="24"/>
        </w:rPr>
        <w:t xml:space="preserve"> Федеральный закон «О противодействии терроризму»</w:t>
      </w:r>
    </w:p>
    <w:p w14:paraId="02E59B78"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s="Times New Roman"/>
          <w:b/>
          <w:sz w:val="24"/>
          <w:szCs w:val="24"/>
        </w:rPr>
      </w:pPr>
      <w:r w:rsidRPr="00BD67E6">
        <w:rPr>
          <w:rFonts w:ascii="Times New Roman" w:hAnsi="Times New Roman" w:cs="Times New Roman"/>
          <w:b/>
          <w:sz w:val="24"/>
          <w:szCs w:val="24"/>
        </w:rPr>
        <w:t>Плакаты/стенды:</w:t>
      </w:r>
    </w:p>
    <w:p w14:paraId="3D89F0BC" w14:textId="77777777" w:rsidR="00FD1773" w:rsidRPr="00BD67E6" w:rsidRDefault="00FD1773" w:rsidP="00FD1773">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Стенд с изображением Государственной символики Российской Федерации;</w:t>
      </w:r>
    </w:p>
    <w:p w14:paraId="6FE5213B" w14:textId="77777777" w:rsidR="00FD1773" w:rsidRPr="00BD67E6" w:rsidRDefault="00FD1773" w:rsidP="00FD1773">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4CF22D71"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b/>
          <w:sz w:val="24"/>
          <w:szCs w:val="24"/>
        </w:rPr>
      </w:pPr>
      <w:r w:rsidRPr="00BD67E6">
        <w:rPr>
          <w:rFonts w:ascii="Times New Roman" w:hAnsi="Times New Roman" w:cs="Times New Roman"/>
          <w:b/>
          <w:sz w:val="24"/>
          <w:szCs w:val="24"/>
        </w:rPr>
        <w:t xml:space="preserve">Технические средства обучения: </w:t>
      </w:r>
    </w:p>
    <w:p w14:paraId="01C61BE6" w14:textId="77777777" w:rsidR="00FD1773" w:rsidRPr="00BD67E6" w:rsidRDefault="00FD1773" w:rsidP="00FD1773">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282903D9" w14:textId="77777777" w:rsidR="00FD1773" w:rsidRPr="00BD67E6" w:rsidRDefault="00FD1773" w:rsidP="00FD1773">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488565A3" w14:textId="77777777" w:rsidR="00FD1773" w:rsidRPr="00BD67E6" w:rsidRDefault="00FD1773" w:rsidP="00FD1773">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Выход в локальную сеть</w:t>
      </w:r>
    </w:p>
    <w:p w14:paraId="735B9A48"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b/>
          <w:sz w:val="24"/>
          <w:szCs w:val="24"/>
        </w:rPr>
      </w:pPr>
      <w:r w:rsidRPr="00BD67E6">
        <w:rPr>
          <w:rFonts w:ascii="Times New Roman" w:hAnsi="Times New Roman" w:cs="Times New Roman"/>
          <w:b/>
          <w:sz w:val="24"/>
          <w:szCs w:val="24"/>
        </w:rPr>
        <w:t>Специальные технические средства. Модели</w:t>
      </w:r>
    </w:p>
    <w:p w14:paraId="1C3AB4DE"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Система хранения тренажеров;</w:t>
      </w:r>
    </w:p>
    <w:p w14:paraId="1339741B"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Сейф оружейный;</w:t>
      </w:r>
    </w:p>
    <w:p w14:paraId="136359E6"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color w:val="2E75B6"/>
          <w:sz w:val="24"/>
          <w:szCs w:val="24"/>
        </w:rPr>
      </w:pPr>
      <w:r w:rsidRPr="00BD67E6">
        <w:rPr>
          <w:rFonts w:ascii="Times New Roman" w:hAnsi="Times New Roman" w:cs="Times New Roman"/>
          <w:sz w:val="24"/>
          <w:szCs w:val="24"/>
        </w:rPr>
        <w:t>Защитный костюм;</w:t>
      </w:r>
    </w:p>
    <w:p w14:paraId="23E0CDD6"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color w:val="2E75B6"/>
          <w:sz w:val="24"/>
          <w:szCs w:val="24"/>
        </w:rPr>
      </w:pPr>
      <w:r w:rsidRPr="00BD67E6">
        <w:rPr>
          <w:rFonts w:ascii="Times New Roman" w:hAnsi="Times New Roman" w:cs="Times New Roman"/>
          <w:sz w:val="24"/>
          <w:szCs w:val="24"/>
        </w:rPr>
        <w:t>Компас-азимут;</w:t>
      </w:r>
    </w:p>
    <w:p w14:paraId="02454BDC"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color w:val="2E75B6"/>
          <w:sz w:val="24"/>
          <w:szCs w:val="24"/>
        </w:rPr>
      </w:pPr>
      <w:r w:rsidRPr="00BD67E6">
        <w:rPr>
          <w:rFonts w:ascii="Times New Roman" w:hAnsi="Times New Roman" w:cs="Times New Roman"/>
          <w:sz w:val="24"/>
          <w:szCs w:val="24"/>
        </w:rPr>
        <w:t>Противогаз взрослый, фильтрующе-поглощающий;</w:t>
      </w:r>
    </w:p>
    <w:p w14:paraId="377BE47B"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proofErr w:type="spellStart"/>
      <w:r w:rsidRPr="00BD67E6">
        <w:rPr>
          <w:rFonts w:ascii="Times New Roman" w:hAnsi="Times New Roman" w:cs="Times New Roman"/>
          <w:sz w:val="24"/>
          <w:szCs w:val="24"/>
        </w:rPr>
        <w:t>Самоспасатель</w:t>
      </w:r>
      <w:proofErr w:type="spellEnd"/>
      <w:r w:rsidRPr="00BD67E6">
        <w:rPr>
          <w:rFonts w:ascii="Times New Roman" w:hAnsi="Times New Roman" w:cs="Times New Roman"/>
          <w:sz w:val="24"/>
          <w:szCs w:val="24"/>
        </w:rPr>
        <w:t xml:space="preserve"> фильтрующий и изолирующий (СПИ-20, СПФ и т.д.)</w:t>
      </w:r>
    </w:p>
    <w:p w14:paraId="2139C7D3"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Респиратор;</w:t>
      </w:r>
    </w:p>
    <w:p w14:paraId="40B3BEEC"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color w:val="2E75B6"/>
          <w:sz w:val="24"/>
          <w:szCs w:val="24"/>
        </w:rPr>
      </w:pPr>
      <w:r w:rsidRPr="00BD67E6">
        <w:rPr>
          <w:rFonts w:ascii="Times New Roman" w:hAnsi="Times New Roman" w:cs="Times New Roman"/>
          <w:sz w:val="24"/>
          <w:szCs w:val="24"/>
        </w:rPr>
        <w:t>Макет гранат Ф-1 и РДГ-5;</w:t>
      </w:r>
    </w:p>
    <w:p w14:paraId="4AB03255"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 xml:space="preserve">Комплект </w:t>
      </w:r>
      <w:proofErr w:type="spellStart"/>
      <w:proofErr w:type="gramStart"/>
      <w:r w:rsidRPr="00BD67E6">
        <w:rPr>
          <w:rFonts w:ascii="Times New Roman" w:hAnsi="Times New Roman" w:cs="Times New Roman"/>
          <w:sz w:val="24"/>
          <w:szCs w:val="24"/>
        </w:rPr>
        <w:t>массо</w:t>
      </w:r>
      <w:proofErr w:type="spellEnd"/>
      <w:r w:rsidRPr="00BD67E6">
        <w:rPr>
          <w:rFonts w:ascii="Times New Roman" w:hAnsi="Times New Roman" w:cs="Times New Roman"/>
          <w:sz w:val="24"/>
          <w:szCs w:val="24"/>
        </w:rPr>
        <w:t>-габаритных</w:t>
      </w:r>
      <w:proofErr w:type="gramEnd"/>
      <w:r w:rsidRPr="00BD67E6">
        <w:rPr>
          <w:rFonts w:ascii="Times New Roman" w:hAnsi="Times New Roman" w:cs="Times New Roman"/>
          <w:sz w:val="24"/>
          <w:szCs w:val="24"/>
        </w:rPr>
        <w:t xml:space="preserve"> моделей оружия;</w:t>
      </w:r>
    </w:p>
    <w:p w14:paraId="6487D579"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Магазин к автомату Калашникова с учебными патронами;</w:t>
      </w:r>
    </w:p>
    <w:p w14:paraId="4A1560B1"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Стрелковый тренажер;</w:t>
      </w:r>
    </w:p>
    <w:p w14:paraId="280AB5E0" w14:textId="77777777" w:rsidR="00FD1773"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FD1773">
        <w:rPr>
          <w:rFonts w:ascii="Times New Roman" w:hAnsi="Times New Roman" w:cs="Times New Roman"/>
          <w:sz w:val="24"/>
          <w:szCs w:val="24"/>
        </w:rPr>
        <w:t xml:space="preserve">Макет БПЛА; </w:t>
      </w:r>
    </w:p>
    <w:p w14:paraId="1DEFA446" w14:textId="3DF00819"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lastRenderedPageBreak/>
        <w:t>Тренажер для оказания первой помощи на месте происшествия;</w:t>
      </w:r>
    </w:p>
    <w:p w14:paraId="0D7DE67A"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Имитаторы ранений и поражений для тренажера-</w:t>
      </w:r>
      <w:proofErr w:type="spellStart"/>
      <w:r w:rsidRPr="00BD67E6">
        <w:rPr>
          <w:rFonts w:ascii="Times New Roman" w:hAnsi="Times New Roman" w:cs="Times New Roman"/>
          <w:sz w:val="24"/>
          <w:szCs w:val="24"/>
        </w:rPr>
        <w:t>менекена</w:t>
      </w:r>
      <w:proofErr w:type="spellEnd"/>
      <w:r w:rsidRPr="00BD67E6">
        <w:rPr>
          <w:rFonts w:ascii="Times New Roman" w:hAnsi="Times New Roman" w:cs="Times New Roman"/>
          <w:sz w:val="24"/>
          <w:szCs w:val="24"/>
        </w:rPr>
        <w:t>;</w:t>
      </w:r>
    </w:p>
    <w:p w14:paraId="31FF9004"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Тренажер для освоения навыков сердечно-легочной реанимации взрослого и ребенка;</w:t>
      </w:r>
    </w:p>
    <w:p w14:paraId="3444BE0C"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Образцы первичных средств пожаротушения, огнетушителей;</w:t>
      </w:r>
    </w:p>
    <w:p w14:paraId="4C3BAEF8" w14:textId="77777777" w:rsidR="00FD1773" w:rsidRPr="00BD67E6" w:rsidRDefault="00FD1773" w:rsidP="00FD1773">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334312B8" w14:textId="77777777" w:rsidR="00FD1773"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cs="Times New Roman"/>
          <w:b/>
          <w:sz w:val="24"/>
          <w:szCs w:val="24"/>
        </w:rPr>
      </w:pPr>
      <w:r w:rsidRPr="00BD67E6">
        <w:rPr>
          <w:rFonts w:ascii="Times New Roman" w:hAnsi="Times New Roman" w:cs="Times New Roman"/>
          <w:b/>
          <w:sz w:val="24"/>
          <w:szCs w:val="24"/>
        </w:rPr>
        <w:t>Площадки для практических занятий:</w:t>
      </w:r>
    </w:p>
    <w:p w14:paraId="2F31D8F0" w14:textId="77777777" w:rsidR="00FD1773" w:rsidRPr="00BD67E6" w:rsidRDefault="00FD1773" w:rsidP="00FD1773">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Военизированная полоса препятствий в соответствии с требованиями начальной военной подготовки или элементы полосы препятствий;</w:t>
      </w:r>
    </w:p>
    <w:p w14:paraId="265C3C97" w14:textId="77777777" w:rsidR="00FD1773" w:rsidRPr="00BD67E6" w:rsidRDefault="00FD1773" w:rsidP="00FD177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BD67E6">
        <w:rPr>
          <w:rFonts w:ascii="Times New Roman" w:hAnsi="Times New Roman" w:cs="Times New Roman"/>
          <w:sz w:val="24"/>
          <w:szCs w:val="24"/>
        </w:rPr>
        <w:t>Площадка для занятий строевой подготовкой при проведении учебных сборов и в рамках практических занятий;</w:t>
      </w:r>
    </w:p>
    <w:p w14:paraId="649E875C" w14:textId="77777F5D" w:rsidR="00FD1773" w:rsidRPr="00FD1773"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ight="57"/>
        <w:jc w:val="both"/>
        <w:rPr>
          <w:rFonts w:ascii="Times New Roman" w:hAnsi="Times New Roman" w:cs="Times New Roman"/>
          <w:sz w:val="24"/>
          <w:szCs w:val="24"/>
        </w:rPr>
      </w:pPr>
    </w:p>
    <w:p w14:paraId="602F5AEB" w14:textId="7AC5DF02" w:rsidR="008B0558" w:rsidRPr="00BD67E6"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 xml:space="preserve"> </w:t>
      </w:r>
    </w:p>
    <w:p w14:paraId="1DDF5205" w14:textId="77777777" w:rsidR="00FD1773" w:rsidRPr="00FD1773" w:rsidRDefault="00FD1773" w:rsidP="00FD177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rPr>
          <w:b w:val="0"/>
        </w:rPr>
      </w:pPr>
      <w:bookmarkStart w:id="1" w:name="_Toc521412430"/>
      <w:bookmarkStart w:id="2" w:name="_Toc521412748"/>
      <w:r w:rsidRPr="00FD1773">
        <w:t>3.2. Информационное обеспечение обучения</w:t>
      </w:r>
      <w:bookmarkEnd w:id="1"/>
      <w:bookmarkEnd w:id="2"/>
    </w:p>
    <w:p w14:paraId="1B5A404B" w14:textId="77777777" w:rsidR="00FD1773" w:rsidRPr="00FD1773" w:rsidRDefault="00FD1773"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FD1773">
        <w:rPr>
          <w:rFonts w:ascii="Times New Roman" w:hAnsi="Times New Roman" w:cs="Times New Roman"/>
          <w:b/>
          <w:bCs/>
        </w:rPr>
        <w:t>Перечень рекомендуемых учебных изданий, Интернет-ресурсов, дополнительной литературы</w:t>
      </w:r>
    </w:p>
    <w:p w14:paraId="4765F178" w14:textId="67F0FDC2" w:rsidR="008B0558" w:rsidRPr="00FD1773" w:rsidRDefault="008B0558" w:rsidP="00FD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bCs/>
          <w:i/>
          <w:iCs/>
          <w:u w:val="single"/>
        </w:rPr>
      </w:pPr>
      <w:r w:rsidRPr="00BD67E6">
        <w:rPr>
          <w:rFonts w:ascii="Times New Roman" w:hAnsi="Times New Roman" w:cs="Times New Roman"/>
          <w:b/>
          <w:sz w:val="24"/>
          <w:szCs w:val="24"/>
        </w:rPr>
        <w:t xml:space="preserve"> </w:t>
      </w:r>
      <w:bookmarkStart w:id="3" w:name="_heading=h.26in1rg"/>
      <w:bookmarkEnd w:id="3"/>
      <w:r w:rsidR="00FD1773">
        <w:rPr>
          <w:rFonts w:ascii="Times New Roman" w:hAnsi="Times New Roman" w:cs="Times New Roman"/>
          <w:b/>
          <w:sz w:val="24"/>
          <w:szCs w:val="24"/>
        </w:rPr>
        <w:t xml:space="preserve"> </w:t>
      </w:r>
      <w:bookmarkStart w:id="4" w:name="_Hlk120782426"/>
      <w:bookmarkEnd w:id="4"/>
      <w:r>
        <w:rPr>
          <w:rFonts w:ascii="Times New Roman" w:hAnsi="Times New Roman" w:cs="Times New Roman"/>
          <w:b/>
          <w:bCs/>
          <w:iCs/>
        </w:rPr>
        <w:t xml:space="preserve">            </w:t>
      </w:r>
      <w:r w:rsidRPr="00FD1773">
        <w:rPr>
          <w:rFonts w:ascii="Times New Roman" w:hAnsi="Times New Roman" w:cs="Times New Roman"/>
          <w:bCs/>
          <w:i/>
          <w:iCs/>
          <w:u w:val="single"/>
        </w:rPr>
        <w:t>Основные</w:t>
      </w:r>
      <w:r w:rsidRPr="00FD1773">
        <w:rPr>
          <w:rFonts w:ascii="Times New Roman" w:hAnsi="Times New Roman" w:cs="Times New Roman"/>
          <w:i/>
          <w:iCs/>
          <w:u w:val="single"/>
        </w:rPr>
        <w:t xml:space="preserve"> </w:t>
      </w:r>
      <w:r w:rsidRPr="00FD1773">
        <w:rPr>
          <w:rFonts w:ascii="Times New Roman" w:hAnsi="Times New Roman" w:cs="Times New Roman"/>
          <w:bCs/>
          <w:i/>
          <w:iCs/>
          <w:u w:val="single"/>
        </w:rPr>
        <w:t xml:space="preserve">печатные и электронные источники: </w:t>
      </w:r>
    </w:p>
    <w:p w14:paraId="2CED68A7" w14:textId="625B3586" w:rsidR="008B0558" w:rsidRPr="00E453A5" w:rsidRDefault="008B0558" w:rsidP="008B0558">
      <w:pPr>
        <w:pStyle w:val="a6"/>
        <w:numPr>
          <w:ilvl w:val="0"/>
          <w:numId w:val="47"/>
        </w:numPr>
        <w:spacing w:before="0" w:beforeAutospacing="0" w:after="0" w:afterAutospacing="0"/>
      </w:pPr>
      <w:r w:rsidRPr="00E453A5">
        <w:rPr>
          <w:bCs/>
          <w:color w:val="000000"/>
        </w:rPr>
        <w:t xml:space="preserve">В.П. Соломин «Основы безопасности и защиты Родины, Безопасность человека»-ООО «Издательство </w:t>
      </w:r>
      <w:proofErr w:type="spellStart"/>
      <w:r w:rsidRPr="00E453A5">
        <w:rPr>
          <w:bCs/>
          <w:color w:val="000000"/>
        </w:rPr>
        <w:t>Юрайт</w:t>
      </w:r>
      <w:proofErr w:type="spellEnd"/>
      <w:r w:rsidRPr="00E453A5">
        <w:rPr>
          <w:bCs/>
          <w:color w:val="000000"/>
        </w:rPr>
        <w:t>» 2025г.</w:t>
      </w:r>
    </w:p>
    <w:p w14:paraId="2AD4A343" w14:textId="77777777" w:rsidR="008B0558" w:rsidRDefault="008B0558" w:rsidP="008B0558">
      <w:pPr>
        <w:pStyle w:val="a6"/>
        <w:spacing w:before="0" w:beforeAutospacing="0" w:after="0" w:afterAutospacing="0"/>
        <w:ind w:left="720"/>
      </w:pPr>
      <w:r>
        <w:rPr>
          <w:b/>
          <w:bCs/>
          <w:color w:val="000000"/>
        </w:rPr>
        <w:t>Дополнительные источники:</w:t>
      </w:r>
    </w:p>
    <w:p w14:paraId="3A881DF4" w14:textId="77777777" w:rsidR="008B0558" w:rsidRDefault="008B0558" w:rsidP="008B0558">
      <w:pPr>
        <w:pStyle w:val="a8"/>
        <w:numPr>
          <w:ilvl w:val="0"/>
          <w:numId w:val="47"/>
        </w:numPr>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b/>
          <w:bCs/>
          <w:sz w:val="24"/>
          <w:szCs w:val="24"/>
          <w:lang w:eastAsia="ru-RU"/>
        </w:rPr>
        <w:t xml:space="preserve"> </w:t>
      </w:r>
      <w:r>
        <w:rPr>
          <w:rFonts w:ascii="Times New Roman" w:hAnsi="Times New Roman" w:cs="Times New Roman"/>
          <w:color w:val="000000"/>
          <w:sz w:val="24"/>
          <w:szCs w:val="24"/>
        </w:rPr>
        <w:t xml:space="preserve">Н.В. Косолапова, Н.А. Прокопенко «Основы безопасности жизнедеятельности» - </w:t>
      </w:r>
      <w:proofErr w:type="gramStart"/>
      <w:r>
        <w:rPr>
          <w:rFonts w:ascii="Times New Roman" w:hAnsi="Times New Roman" w:cs="Times New Roman"/>
          <w:color w:val="000000"/>
          <w:sz w:val="24"/>
          <w:szCs w:val="24"/>
        </w:rPr>
        <w:t>М. :</w:t>
      </w:r>
      <w:proofErr w:type="gramEnd"/>
      <w:r>
        <w:rPr>
          <w:rFonts w:ascii="Times New Roman" w:hAnsi="Times New Roman" w:cs="Times New Roman"/>
          <w:color w:val="000000"/>
          <w:sz w:val="24"/>
          <w:szCs w:val="24"/>
        </w:rPr>
        <w:t xml:space="preserve"> Издательский центр «Академия», 2021 г.</w:t>
      </w:r>
    </w:p>
    <w:p w14:paraId="12F1E09A" w14:textId="77777777" w:rsidR="008B0558" w:rsidRDefault="008B0558" w:rsidP="008B0558">
      <w:pPr>
        <w:pStyle w:val="a6"/>
        <w:numPr>
          <w:ilvl w:val="0"/>
          <w:numId w:val="47"/>
        </w:numPr>
        <w:spacing w:before="0" w:beforeAutospacing="0" w:after="0" w:afterAutospacing="0"/>
      </w:pPr>
      <w:r>
        <w:rPr>
          <w:color w:val="000000"/>
        </w:rPr>
        <w:t xml:space="preserve">Косолапова </w:t>
      </w:r>
      <w:proofErr w:type="gramStart"/>
      <w:r>
        <w:rPr>
          <w:color w:val="000000"/>
        </w:rPr>
        <w:t>Н.В</w:t>
      </w:r>
      <w:proofErr w:type="gramEnd"/>
      <w:r>
        <w:rPr>
          <w:color w:val="000000"/>
        </w:rPr>
        <w:t xml:space="preserve">, Н.А. Прокопенко. Основы безопасности жизнедеятельности. М. </w:t>
      </w:r>
      <w:r>
        <w:rPr>
          <w:color w:val="000000"/>
          <w:shd w:val="clear" w:color="auto" w:fill="FFFFFF"/>
        </w:rPr>
        <w:t>Академия, 2014</w:t>
      </w:r>
    </w:p>
    <w:p w14:paraId="644227F2" w14:textId="77777777" w:rsidR="008B0558" w:rsidRDefault="008B0558" w:rsidP="008B0558">
      <w:pPr>
        <w:pStyle w:val="a6"/>
        <w:numPr>
          <w:ilvl w:val="0"/>
          <w:numId w:val="47"/>
        </w:numPr>
        <w:spacing w:before="0" w:beforeAutospacing="0" w:after="0" w:afterAutospacing="0"/>
      </w:pPr>
      <w:r>
        <w:rPr>
          <w:color w:val="000000"/>
        </w:rPr>
        <w:t xml:space="preserve">В.В. Марков, В.Н, </w:t>
      </w:r>
      <w:proofErr w:type="spellStart"/>
      <w:proofErr w:type="gramStart"/>
      <w:r>
        <w:rPr>
          <w:color w:val="000000"/>
        </w:rPr>
        <w:t>Латчук</w:t>
      </w:r>
      <w:proofErr w:type="spellEnd"/>
      <w:r>
        <w:rPr>
          <w:color w:val="000000"/>
        </w:rPr>
        <w:t>,  С.К.</w:t>
      </w:r>
      <w:proofErr w:type="gramEnd"/>
      <w:r>
        <w:rPr>
          <w:color w:val="000000"/>
        </w:rPr>
        <w:t xml:space="preserve"> Миронов. С.Н. </w:t>
      </w:r>
      <w:proofErr w:type="spellStart"/>
      <w:r>
        <w:rPr>
          <w:color w:val="000000"/>
        </w:rPr>
        <w:t>Вангородский</w:t>
      </w:r>
      <w:proofErr w:type="spellEnd"/>
      <w:r>
        <w:rPr>
          <w:color w:val="000000"/>
        </w:rPr>
        <w:t>. Основы безопасности жизнедеятельности. Учебник для общеобразовательных учреждений. 11 класс. М. Издательский дом «Дрофа» - 2008</w:t>
      </w:r>
    </w:p>
    <w:p w14:paraId="59034B00" w14:textId="77777777" w:rsidR="008B0558" w:rsidRDefault="008B0558" w:rsidP="008B0558">
      <w:pPr>
        <w:pStyle w:val="a6"/>
        <w:numPr>
          <w:ilvl w:val="0"/>
          <w:numId w:val="47"/>
        </w:numPr>
        <w:spacing w:before="0" w:beforeAutospacing="0" w:after="0" w:afterAutospacing="0"/>
      </w:pPr>
      <w:r>
        <w:rPr>
          <w:color w:val="000000"/>
        </w:rPr>
        <w:t xml:space="preserve">В.Н, </w:t>
      </w:r>
      <w:proofErr w:type="spellStart"/>
      <w:r>
        <w:rPr>
          <w:color w:val="000000"/>
        </w:rPr>
        <w:t>Латчук</w:t>
      </w:r>
      <w:proofErr w:type="spellEnd"/>
      <w:r>
        <w:rPr>
          <w:color w:val="000000"/>
        </w:rPr>
        <w:t xml:space="preserve">, В.В. Марков, С.К. Миронов. С.Н. </w:t>
      </w:r>
      <w:proofErr w:type="spellStart"/>
      <w:r>
        <w:rPr>
          <w:color w:val="000000"/>
        </w:rPr>
        <w:t>Вангородский</w:t>
      </w:r>
      <w:proofErr w:type="spellEnd"/>
      <w:r>
        <w:rPr>
          <w:color w:val="000000"/>
        </w:rPr>
        <w:t>. Основы безопасности жизнедеятельности. Учебник для общеобразовательных учреждений. 10 класс. М. Издательский дом «Дрофа» - 2008</w:t>
      </w:r>
    </w:p>
    <w:p w14:paraId="6E6121E7" w14:textId="77777777" w:rsidR="008B0558" w:rsidRDefault="008B0558" w:rsidP="008B0558">
      <w:pPr>
        <w:pStyle w:val="a6"/>
        <w:numPr>
          <w:ilvl w:val="0"/>
          <w:numId w:val="47"/>
        </w:numPr>
        <w:spacing w:before="0" w:beforeAutospacing="0" w:after="0" w:afterAutospacing="0"/>
      </w:pPr>
      <w:r>
        <w:rPr>
          <w:color w:val="000000"/>
        </w:rPr>
        <w:t xml:space="preserve">М.П. Фролов, Е.Н. </w:t>
      </w:r>
      <w:proofErr w:type="spellStart"/>
      <w:r>
        <w:rPr>
          <w:color w:val="000000"/>
        </w:rPr>
        <w:t>Литвинови</w:t>
      </w:r>
      <w:proofErr w:type="spellEnd"/>
      <w:r>
        <w:rPr>
          <w:color w:val="000000"/>
        </w:rPr>
        <w:t xml:space="preserve"> др. Основы безопасности жизнедеятельности. М. Издательство «Астрель АСТ» 2003</w:t>
      </w:r>
    </w:p>
    <w:p w14:paraId="1F5E9222" w14:textId="77777777" w:rsidR="008B0558" w:rsidRDefault="008B0558" w:rsidP="008B0558">
      <w:pPr>
        <w:pStyle w:val="a6"/>
        <w:spacing w:before="0" w:beforeAutospacing="0" w:after="0" w:afterAutospacing="0"/>
        <w:ind w:left="720"/>
        <w:rPr>
          <w:color w:val="000000"/>
        </w:rPr>
      </w:pPr>
      <w:r>
        <w:rPr>
          <w:color w:val="000000"/>
        </w:rPr>
        <w:t xml:space="preserve">Журналы: </w:t>
      </w:r>
    </w:p>
    <w:p w14:paraId="0A18D588" w14:textId="77777777" w:rsidR="008B0558" w:rsidRDefault="008B0558" w:rsidP="008B0558">
      <w:pPr>
        <w:pStyle w:val="a6"/>
        <w:spacing w:before="0" w:beforeAutospacing="0" w:after="0" w:afterAutospacing="0"/>
        <w:ind w:left="720"/>
      </w:pPr>
      <w:r>
        <w:rPr>
          <w:color w:val="000000"/>
        </w:rPr>
        <w:t>ОБЖ. Основы Безопасности Жизни</w:t>
      </w:r>
    </w:p>
    <w:p w14:paraId="75C47834" w14:textId="77777777" w:rsidR="008B0558" w:rsidRDefault="008B0558" w:rsidP="008B0558">
      <w:pPr>
        <w:pStyle w:val="a8"/>
        <w:tabs>
          <w:tab w:val="left" w:pos="916"/>
          <w:tab w:val="left" w:pos="1832"/>
          <w:tab w:val="left" w:pos="2748"/>
          <w:tab w:val="left" w:pos="3664"/>
          <w:tab w:val="left" w:pos="4580"/>
          <w:tab w:val="left" w:pos="5496"/>
          <w:tab w:val="left" w:pos="6412"/>
          <w:tab w:val="left" w:pos="7328"/>
          <w:tab w:val="left" w:pos="8244"/>
          <w:tab w:val="left" w:pos="9160"/>
          <w:tab w:val="left" w:pos="9354"/>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Электронные ресурсы:</w:t>
      </w:r>
    </w:p>
    <w:p w14:paraId="0D444CC5" w14:textId="77777777" w:rsidR="008B0558" w:rsidRDefault="008B0558" w:rsidP="008B0558">
      <w:pPr>
        <w:pStyle w:val="a8"/>
        <w:numPr>
          <w:ilvl w:val="0"/>
          <w:numId w:val="47"/>
        </w:num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Электронная электротехническая библиотека. [Электронный ресурс]. - Режим доступа:  </w:t>
      </w:r>
      <w:hyperlink r:id="rId18" w:history="1">
        <w:r>
          <w:rPr>
            <w:rStyle w:val="a7"/>
            <w:rFonts w:ascii="Times New Roman" w:eastAsia="Times New Roman" w:hAnsi="Times New Roman" w:cs="Times New Roman"/>
            <w:bCs/>
            <w:color w:val="0000CC"/>
            <w:sz w:val="24"/>
            <w:szCs w:val="24"/>
            <w:lang w:eastAsia="ru-RU"/>
          </w:rPr>
          <w:t>http://electrolibrary.info/</w:t>
        </w:r>
      </w:hyperlink>
      <w:r>
        <w:rPr>
          <w:rFonts w:ascii="Times New Roman" w:eastAsia="Times New Roman" w:hAnsi="Times New Roman" w:cs="Times New Roman"/>
          <w:bCs/>
          <w:sz w:val="24"/>
          <w:szCs w:val="24"/>
          <w:lang w:eastAsia="ru-RU"/>
        </w:rPr>
        <w:t xml:space="preserve">, с регистрацией.  – </w:t>
      </w:r>
      <w:proofErr w:type="spellStart"/>
      <w:r>
        <w:rPr>
          <w:rFonts w:ascii="Times New Roman" w:eastAsia="Times New Roman" w:hAnsi="Times New Roman" w:cs="Times New Roman"/>
          <w:bCs/>
          <w:sz w:val="24"/>
          <w:szCs w:val="24"/>
          <w:lang w:eastAsia="ru-RU"/>
        </w:rPr>
        <w:t>Загл</w:t>
      </w:r>
      <w:proofErr w:type="spellEnd"/>
      <w:r>
        <w:rPr>
          <w:rFonts w:ascii="Times New Roman" w:eastAsia="Times New Roman" w:hAnsi="Times New Roman" w:cs="Times New Roman"/>
          <w:bCs/>
          <w:sz w:val="24"/>
          <w:szCs w:val="24"/>
          <w:lang w:eastAsia="ru-RU"/>
        </w:rPr>
        <w:t>. с экрана</w:t>
      </w:r>
    </w:p>
    <w:p w14:paraId="1041C802" w14:textId="77777777" w:rsidR="008B0558" w:rsidRDefault="008B0558" w:rsidP="008B0558">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46A2AF2C" w14:textId="77777777" w:rsidR="008B0558" w:rsidRDefault="008B0558" w:rsidP="008B0558">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6A26F888" w14:textId="77777777" w:rsidR="008B0558" w:rsidRPr="00BD67E6" w:rsidRDefault="008B0558" w:rsidP="008B0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s="Times New Roman"/>
          <w:b/>
          <w:sz w:val="24"/>
          <w:szCs w:val="24"/>
        </w:rPr>
      </w:pPr>
    </w:p>
    <w:p w14:paraId="74EA5C07" w14:textId="77777777" w:rsidR="006C1D74" w:rsidRDefault="006C1D74" w:rsidP="00BD67E6">
      <w:pPr>
        <w:pStyle w:val="1"/>
        <w:rPr>
          <w:color w:val="000000"/>
        </w:rPr>
      </w:pPr>
    </w:p>
    <w:p w14:paraId="5DD95D8B" w14:textId="77777777" w:rsidR="006C1D74" w:rsidRDefault="006C1D74" w:rsidP="00BD67E6">
      <w:pPr>
        <w:pStyle w:val="1"/>
        <w:rPr>
          <w:color w:val="000000"/>
        </w:rPr>
      </w:pPr>
    </w:p>
    <w:p w14:paraId="12A04773" w14:textId="77777777" w:rsidR="00FD1773" w:rsidRDefault="00FD1773" w:rsidP="00BD67E6">
      <w:pPr>
        <w:pStyle w:val="1"/>
        <w:rPr>
          <w:color w:val="000000"/>
        </w:rPr>
      </w:pPr>
    </w:p>
    <w:p w14:paraId="29E1D47B" w14:textId="77777777" w:rsidR="00FD1773" w:rsidRDefault="00FD1773" w:rsidP="00BD67E6">
      <w:pPr>
        <w:pStyle w:val="1"/>
        <w:rPr>
          <w:color w:val="000000"/>
        </w:rPr>
      </w:pPr>
    </w:p>
    <w:p w14:paraId="57A13405" w14:textId="77777777" w:rsidR="00FD1773" w:rsidRDefault="00FD1773" w:rsidP="00BD67E6">
      <w:pPr>
        <w:pStyle w:val="1"/>
        <w:rPr>
          <w:color w:val="000000"/>
        </w:rPr>
      </w:pPr>
    </w:p>
    <w:p w14:paraId="76E69800" w14:textId="77777777" w:rsidR="006C1D74" w:rsidRDefault="006C1D74" w:rsidP="00BD67E6">
      <w:pPr>
        <w:pStyle w:val="1"/>
        <w:rPr>
          <w:color w:val="000000"/>
        </w:rPr>
      </w:pPr>
    </w:p>
    <w:p w14:paraId="1D45632A" w14:textId="732F340D" w:rsidR="00BD67E6" w:rsidRPr="000D4937" w:rsidRDefault="005449CA" w:rsidP="000D4937">
      <w:pPr>
        <w:pStyle w:val="1"/>
        <w:rPr>
          <w:rFonts w:asciiTheme="majorHAnsi" w:eastAsiaTheme="majorEastAsia" w:hAnsiTheme="majorHAnsi" w:cstheme="majorBidi"/>
        </w:rPr>
      </w:pPr>
      <w:bookmarkStart w:id="5" w:name="_Toc521412431"/>
      <w:bookmarkStart w:id="6" w:name="_Toc521412749"/>
      <w:r w:rsidRPr="00030FBA">
        <w:rPr>
          <w:caps/>
        </w:rPr>
        <w:lastRenderedPageBreak/>
        <w:t xml:space="preserve">4. </w:t>
      </w:r>
      <w:r w:rsidRPr="000D4937">
        <w:rPr>
          <w:rStyle w:val="80"/>
          <w:rFonts w:ascii="Times New Roman" w:hAnsi="Times New Roman" w:cs="Times New Roman"/>
          <w:color w:val="auto"/>
          <w:sz w:val="24"/>
          <w:szCs w:val="24"/>
        </w:rPr>
        <w:t xml:space="preserve">КОНТРОЛЬ И ОЦЕНКА РЕЗУЛЬТАТОВ ОСВОЕНИЯ </w:t>
      </w:r>
      <w:bookmarkEnd w:id="5"/>
      <w:bookmarkEnd w:id="6"/>
      <w:r w:rsidRPr="000D4937">
        <w:rPr>
          <w:rStyle w:val="80"/>
          <w:rFonts w:ascii="Times New Roman" w:hAnsi="Times New Roman" w:cs="Times New Roman"/>
          <w:color w:val="auto"/>
          <w:sz w:val="24"/>
          <w:szCs w:val="24"/>
        </w:rPr>
        <w:t>УЧЕБНОГО ПРЕДМЕТА</w:t>
      </w:r>
      <w:r w:rsidRPr="000D4937">
        <w:rPr>
          <w:rStyle w:val="80"/>
          <w:color w:val="auto"/>
          <w:sz w:val="24"/>
          <w:szCs w:val="24"/>
        </w:rPr>
        <w:t xml:space="preserve"> </w:t>
      </w:r>
      <w:r w:rsidR="0076766A">
        <w:t>ОУП.09</w:t>
      </w:r>
      <w:r w:rsidR="00F23496" w:rsidRPr="00BA567A">
        <w:rPr>
          <w:spacing w:val="-4"/>
        </w:rPr>
        <w:t xml:space="preserve"> </w:t>
      </w:r>
      <w:r w:rsidR="00F23496" w:rsidRPr="000562EA">
        <w:t>Основы безопасности и защиты Родины</w:t>
      </w:r>
    </w:p>
    <w:p w14:paraId="28C5CC6B" w14:textId="327CEFE0" w:rsidR="00FD1773" w:rsidRPr="00FD1773" w:rsidRDefault="00DC64D8" w:rsidP="0077322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84" w:firstLine="710"/>
        <w:jc w:val="both"/>
        <w:rPr>
          <w:b w:val="0"/>
        </w:rPr>
      </w:pPr>
      <w:bookmarkStart w:id="7" w:name="_Toc521412432"/>
      <w:bookmarkStart w:id="8" w:name="_Toc521412750"/>
      <w:r>
        <w:rPr>
          <w:b w:val="0"/>
        </w:rPr>
        <w:tab/>
      </w:r>
      <w:bookmarkEnd w:id="7"/>
      <w:bookmarkEnd w:id="8"/>
      <w:r w:rsidR="00FD1773" w:rsidRPr="00681C9A">
        <w:rPr>
          <w:bCs w:val="0"/>
        </w:rPr>
        <w:t>Контроль и оценка результатов</w:t>
      </w:r>
      <w:r w:rsidR="00FD1773" w:rsidRPr="00FD1773">
        <w:rPr>
          <w:b w:val="0"/>
        </w:rPr>
        <w:t xml:space="preserve"> освоения предмета осуществляется преподавателем в процессе проведения практических занятий, тестирования, а также выполнения студентами индивидуальных заданий, сдачи </w:t>
      </w:r>
      <w:r w:rsidR="00FD1773">
        <w:rPr>
          <w:b w:val="0"/>
        </w:rPr>
        <w:t>дифференцированного зачета.</w:t>
      </w:r>
    </w:p>
    <w:p w14:paraId="473FE516" w14:textId="77777777" w:rsidR="00FD1773" w:rsidRPr="00FD1773" w:rsidRDefault="00FD1773" w:rsidP="00FD1773">
      <w:pPr>
        <w:widowControl w:val="0"/>
        <w:autoSpaceDE w:val="0"/>
        <w:autoSpaceDN w:val="0"/>
        <w:spacing w:before="94"/>
        <w:ind w:left="-284" w:right="-284" w:firstLine="710"/>
        <w:jc w:val="both"/>
        <w:rPr>
          <w:rFonts w:ascii="Times New Roman" w:hAnsi="Times New Roman" w:cs="Times New Roman"/>
        </w:rPr>
      </w:pPr>
      <w:r w:rsidRPr="00681C9A">
        <w:rPr>
          <w:rFonts w:ascii="Times New Roman" w:hAnsi="Times New Roman" w:cs="Times New Roman"/>
          <w:b/>
          <w:bCs/>
        </w:rPr>
        <w:t>Контроль и оценка</w:t>
      </w:r>
      <w:r w:rsidRPr="00FD1773">
        <w:rPr>
          <w:rFonts w:ascii="Times New Roman" w:hAnsi="Times New Roman" w:cs="Times New Roman"/>
        </w:rPr>
        <w:t xml:space="preserve"> раскрываются через усвоенные знания и приобретенные обучающимися умения, направленные на формирование общих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предмета.</w:t>
      </w:r>
    </w:p>
    <w:tbl>
      <w:tblPr>
        <w:tblW w:w="107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3332"/>
        <w:gridCol w:w="2887"/>
      </w:tblGrid>
      <w:tr w:rsidR="00BD67E6" w:rsidRPr="00BD67E6" w14:paraId="4D6DC249"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564F13B7" w14:textId="7F7CFBE5" w:rsidR="00BD67E6" w:rsidRPr="00BD67E6" w:rsidRDefault="00BD67E6" w:rsidP="00DC64D8">
            <w:pPr>
              <w:spacing w:after="0" w:line="240" w:lineRule="auto"/>
              <w:ind w:left="57" w:right="57"/>
              <w:jc w:val="center"/>
              <w:rPr>
                <w:rFonts w:ascii="Times New Roman" w:hAnsi="Times New Roman" w:cs="Times New Roman"/>
                <w:b/>
                <w:sz w:val="24"/>
                <w:szCs w:val="24"/>
              </w:rPr>
            </w:pPr>
            <w:bookmarkStart w:id="9" w:name="_Hlk159488004"/>
            <w:r w:rsidRPr="00BD67E6">
              <w:rPr>
                <w:rFonts w:ascii="Times New Roman" w:hAnsi="Times New Roman" w:cs="Times New Roman"/>
                <w:b/>
                <w:sz w:val="24"/>
                <w:szCs w:val="24"/>
              </w:rPr>
              <w:t>Общая</w:t>
            </w:r>
            <w:r w:rsidR="00DC64D8">
              <w:rPr>
                <w:rFonts w:ascii="Times New Roman" w:hAnsi="Times New Roman" w:cs="Times New Roman"/>
                <w:b/>
                <w:sz w:val="24"/>
                <w:szCs w:val="24"/>
              </w:rPr>
              <w:t xml:space="preserve"> </w:t>
            </w:r>
            <w:r w:rsidRPr="00BD67E6">
              <w:rPr>
                <w:rFonts w:ascii="Times New Roman" w:hAnsi="Times New Roman" w:cs="Times New Roman"/>
                <w:b/>
                <w:sz w:val="24"/>
                <w:szCs w:val="24"/>
              </w:rPr>
              <w:t>компетенция</w:t>
            </w:r>
          </w:p>
        </w:tc>
        <w:tc>
          <w:tcPr>
            <w:tcW w:w="3332" w:type="dxa"/>
            <w:tcBorders>
              <w:top w:val="single" w:sz="4" w:space="0" w:color="000000"/>
              <w:left w:val="single" w:sz="4" w:space="0" w:color="000000"/>
              <w:bottom w:val="single" w:sz="4" w:space="0" w:color="000000"/>
              <w:right w:val="single" w:sz="4" w:space="0" w:color="000000"/>
            </w:tcBorders>
          </w:tcPr>
          <w:p w14:paraId="32B445F9" w14:textId="77777777" w:rsidR="00BD67E6" w:rsidRPr="00BD67E6" w:rsidRDefault="00BD67E6" w:rsidP="00B212F3">
            <w:pPr>
              <w:spacing w:after="0" w:line="240" w:lineRule="auto"/>
              <w:ind w:left="57" w:right="57"/>
              <w:jc w:val="center"/>
              <w:rPr>
                <w:rFonts w:ascii="Times New Roman" w:hAnsi="Times New Roman" w:cs="Times New Roman"/>
                <w:b/>
                <w:sz w:val="24"/>
                <w:szCs w:val="24"/>
              </w:rPr>
            </w:pPr>
            <w:r w:rsidRPr="00BD67E6">
              <w:rPr>
                <w:rFonts w:ascii="Times New Roman" w:hAnsi="Times New Roman" w:cs="Times New Roman"/>
                <w:b/>
                <w:sz w:val="24"/>
                <w:szCs w:val="24"/>
              </w:rPr>
              <w:t>Раздел/Тема</w:t>
            </w:r>
          </w:p>
        </w:tc>
        <w:tc>
          <w:tcPr>
            <w:tcW w:w="2887" w:type="dxa"/>
            <w:tcBorders>
              <w:top w:val="single" w:sz="4" w:space="0" w:color="000000"/>
              <w:left w:val="single" w:sz="4" w:space="0" w:color="000000"/>
              <w:bottom w:val="single" w:sz="4" w:space="0" w:color="000000"/>
              <w:right w:val="single" w:sz="4" w:space="0" w:color="000000"/>
            </w:tcBorders>
          </w:tcPr>
          <w:p w14:paraId="48ED29EA" w14:textId="77777777" w:rsidR="00BD67E6" w:rsidRPr="00BD67E6" w:rsidRDefault="00BD67E6" w:rsidP="00B212F3">
            <w:pPr>
              <w:spacing w:after="0" w:line="240" w:lineRule="auto"/>
              <w:ind w:left="57" w:right="57"/>
              <w:jc w:val="center"/>
              <w:rPr>
                <w:rFonts w:ascii="Times New Roman" w:hAnsi="Times New Roman" w:cs="Times New Roman"/>
                <w:b/>
                <w:sz w:val="24"/>
                <w:szCs w:val="24"/>
              </w:rPr>
            </w:pPr>
            <w:r w:rsidRPr="00BD67E6">
              <w:rPr>
                <w:rFonts w:ascii="Times New Roman" w:hAnsi="Times New Roman" w:cs="Times New Roman"/>
                <w:b/>
                <w:sz w:val="24"/>
                <w:szCs w:val="24"/>
              </w:rPr>
              <w:t>Тип оценочных мероприятий</w:t>
            </w:r>
          </w:p>
        </w:tc>
      </w:tr>
      <w:tr w:rsidR="00BD67E6" w:rsidRPr="00BD67E6" w14:paraId="5468FEA4"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06C340EA" w14:textId="77777777" w:rsidR="00BD67E6" w:rsidRPr="00BD67E6" w:rsidRDefault="00BD67E6" w:rsidP="000D4937">
            <w:pPr>
              <w:spacing w:after="0" w:line="240" w:lineRule="auto"/>
              <w:ind w:left="57" w:right="57"/>
              <w:jc w:val="both"/>
              <w:rPr>
                <w:rFonts w:ascii="Times New Roman" w:hAnsi="Times New Roman" w:cs="Times New Roman"/>
                <w:sz w:val="24"/>
              </w:rPr>
            </w:pPr>
            <w:r w:rsidRPr="00BD67E6">
              <w:rPr>
                <w:rFonts w:ascii="Times New Roman" w:hAnsi="Times New Roman" w:cs="Times New Roman"/>
                <w:sz w:val="24"/>
              </w:rPr>
              <w:t>ОК 01. Выбирать способы решения задач профессиональной деятельности применительно к различным контекстам</w:t>
            </w:r>
          </w:p>
        </w:tc>
        <w:tc>
          <w:tcPr>
            <w:tcW w:w="3332" w:type="dxa"/>
            <w:tcBorders>
              <w:top w:val="single" w:sz="4" w:space="0" w:color="000000"/>
              <w:left w:val="single" w:sz="4" w:space="0" w:color="000000"/>
              <w:bottom w:val="single" w:sz="4" w:space="0" w:color="000000"/>
              <w:right w:val="single" w:sz="4" w:space="0" w:color="000000"/>
            </w:tcBorders>
          </w:tcPr>
          <w:p w14:paraId="0B9E150C"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 Тема 1.2;</w:t>
            </w:r>
          </w:p>
          <w:p w14:paraId="4A9A1E23"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2, Тема 2.1;</w:t>
            </w:r>
          </w:p>
          <w:p w14:paraId="15830813"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3, Тема 3.3; </w:t>
            </w:r>
          </w:p>
          <w:p w14:paraId="5ED96ED5"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4, Тема 4.1; </w:t>
            </w:r>
          </w:p>
          <w:p w14:paraId="567DC87B"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6, Тема 6.2; </w:t>
            </w:r>
          </w:p>
          <w:p w14:paraId="77D11795" w14:textId="4F224080" w:rsidR="00BD67E6" w:rsidRPr="00BD67E6" w:rsidRDefault="00BD67E6" w:rsidP="008B0558">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11, Тема 11.2; </w:t>
            </w:r>
          </w:p>
        </w:tc>
        <w:tc>
          <w:tcPr>
            <w:tcW w:w="2887" w:type="dxa"/>
            <w:vMerge w:val="restart"/>
            <w:tcBorders>
              <w:top w:val="single" w:sz="4" w:space="0" w:color="000000"/>
              <w:left w:val="single" w:sz="4" w:space="0" w:color="000000"/>
              <w:bottom w:val="single" w:sz="4" w:space="0" w:color="000000"/>
              <w:right w:val="single" w:sz="4" w:space="0" w:color="000000"/>
            </w:tcBorders>
            <w:vAlign w:val="center"/>
          </w:tcPr>
          <w:p w14:paraId="7E0B32D2" w14:textId="1DD121D4" w:rsidR="00FD1773" w:rsidRDefault="00BD67E6" w:rsidP="00B212F3">
            <w:pPr>
              <w:spacing w:after="0" w:line="240" w:lineRule="auto"/>
              <w:ind w:right="57"/>
              <w:rPr>
                <w:rFonts w:ascii="Times New Roman" w:hAnsi="Times New Roman" w:cs="Times New Roman"/>
                <w:sz w:val="24"/>
              </w:rPr>
            </w:pPr>
            <w:r w:rsidRPr="00BD67E6">
              <w:rPr>
                <w:rFonts w:ascii="Times New Roman" w:hAnsi="Times New Roman" w:cs="Times New Roman"/>
                <w:sz w:val="24"/>
              </w:rPr>
              <w:t xml:space="preserve">- </w:t>
            </w:r>
            <w:r w:rsidR="00FD1773">
              <w:rPr>
                <w:rFonts w:ascii="Times New Roman" w:hAnsi="Times New Roman" w:cs="Times New Roman"/>
                <w:sz w:val="24"/>
              </w:rPr>
              <w:t>диагностическая работа</w:t>
            </w:r>
          </w:p>
          <w:p w14:paraId="7AABC6E4" w14:textId="7B0B8B98" w:rsidR="00BD67E6" w:rsidRDefault="00FD1773" w:rsidP="00B212F3">
            <w:pPr>
              <w:spacing w:after="0" w:line="240" w:lineRule="auto"/>
              <w:ind w:right="57"/>
              <w:rPr>
                <w:rFonts w:ascii="Times New Roman" w:hAnsi="Times New Roman" w:cs="Times New Roman"/>
                <w:sz w:val="24"/>
              </w:rPr>
            </w:pPr>
            <w:r>
              <w:rPr>
                <w:rFonts w:ascii="Times New Roman" w:hAnsi="Times New Roman" w:cs="Times New Roman"/>
                <w:sz w:val="24"/>
              </w:rPr>
              <w:t xml:space="preserve">- </w:t>
            </w:r>
            <w:r w:rsidR="005449CA">
              <w:rPr>
                <w:rFonts w:ascii="Times New Roman" w:hAnsi="Times New Roman" w:cs="Times New Roman"/>
                <w:sz w:val="24"/>
              </w:rPr>
              <w:t>с</w:t>
            </w:r>
            <w:r w:rsidR="00BD67E6" w:rsidRPr="00BD67E6">
              <w:rPr>
                <w:rFonts w:ascii="Times New Roman" w:hAnsi="Times New Roman" w:cs="Times New Roman"/>
                <w:sz w:val="24"/>
              </w:rPr>
              <w:t>итуационные задачи</w:t>
            </w:r>
          </w:p>
          <w:p w14:paraId="4F7591D9" w14:textId="1894ED42" w:rsidR="005449CA" w:rsidRDefault="005449CA" w:rsidP="00B212F3">
            <w:pPr>
              <w:spacing w:after="0" w:line="240" w:lineRule="auto"/>
              <w:ind w:right="57"/>
              <w:rPr>
                <w:rFonts w:ascii="Times New Roman" w:hAnsi="Times New Roman" w:cs="Times New Roman"/>
                <w:sz w:val="24"/>
              </w:rPr>
            </w:pPr>
            <w:r>
              <w:rPr>
                <w:rFonts w:ascii="Times New Roman" w:hAnsi="Times New Roman" w:cs="Times New Roman"/>
                <w:sz w:val="24"/>
              </w:rPr>
              <w:t>- тестирование</w:t>
            </w:r>
          </w:p>
          <w:p w14:paraId="04F72E4C" w14:textId="3CFE42C0" w:rsidR="00FD1773" w:rsidRDefault="00FD1773" w:rsidP="00B212F3">
            <w:pPr>
              <w:spacing w:after="0" w:line="240" w:lineRule="auto"/>
              <w:ind w:right="57"/>
              <w:rPr>
                <w:rFonts w:ascii="Times New Roman" w:hAnsi="Times New Roman" w:cs="Times New Roman"/>
                <w:sz w:val="24"/>
              </w:rPr>
            </w:pPr>
            <w:r>
              <w:rPr>
                <w:rFonts w:ascii="Times New Roman" w:hAnsi="Times New Roman" w:cs="Times New Roman"/>
                <w:sz w:val="24"/>
              </w:rPr>
              <w:t>- практические работы</w:t>
            </w:r>
          </w:p>
          <w:p w14:paraId="01538450" w14:textId="4D68267C" w:rsidR="00FD1773" w:rsidRPr="00BD67E6" w:rsidRDefault="00FD1773" w:rsidP="00B212F3">
            <w:pPr>
              <w:spacing w:after="0" w:line="240" w:lineRule="auto"/>
              <w:ind w:right="57"/>
              <w:rPr>
                <w:rFonts w:ascii="Times New Roman" w:hAnsi="Times New Roman" w:cs="Times New Roman"/>
                <w:sz w:val="24"/>
              </w:rPr>
            </w:pPr>
            <w:r>
              <w:rPr>
                <w:rFonts w:ascii="Times New Roman" w:hAnsi="Times New Roman" w:cs="Times New Roman"/>
                <w:sz w:val="24"/>
              </w:rPr>
              <w:t>-устный и письменный   вопрос</w:t>
            </w:r>
          </w:p>
          <w:p w14:paraId="2AFA039A" w14:textId="221B6155" w:rsidR="00BD67E6" w:rsidRPr="00BD67E6" w:rsidRDefault="00BD67E6" w:rsidP="005449CA">
            <w:pPr>
              <w:spacing w:after="0" w:line="240" w:lineRule="auto"/>
              <w:ind w:right="57"/>
              <w:rPr>
                <w:rFonts w:ascii="Times New Roman" w:hAnsi="Times New Roman" w:cs="Times New Roman"/>
                <w:sz w:val="24"/>
              </w:rPr>
            </w:pPr>
            <w:r w:rsidRPr="00BD67E6">
              <w:rPr>
                <w:rFonts w:ascii="Times New Roman" w:hAnsi="Times New Roman" w:cs="Times New Roman"/>
                <w:sz w:val="24"/>
              </w:rPr>
              <w:t xml:space="preserve">- </w:t>
            </w:r>
            <w:r w:rsidR="005449CA">
              <w:rPr>
                <w:rFonts w:ascii="Times New Roman" w:hAnsi="Times New Roman" w:cs="Times New Roman"/>
                <w:sz w:val="24"/>
              </w:rPr>
              <w:t>в</w:t>
            </w:r>
            <w:r w:rsidRPr="00BD67E6">
              <w:rPr>
                <w:rFonts w:ascii="Times New Roman" w:hAnsi="Times New Roman" w:cs="Times New Roman"/>
                <w:sz w:val="24"/>
              </w:rPr>
              <w:t>ыполнение заданий на дифференцированном зачете</w:t>
            </w:r>
          </w:p>
        </w:tc>
      </w:tr>
      <w:tr w:rsidR="00BD67E6" w:rsidRPr="00BD67E6" w14:paraId="398240AA"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5AFDAF4B" w14:textId="0EA9A950" w:rsidR="00BD67E6" w:rsidRPr="00BD67E6" w:rsidRDefault="00BD67E6" w:rsidP="000D4937">
            <w:pPr>
              <w:spacing w:after="0" w:line="240" w:lineRule="auto"/>
              <w:ind w:left="57" w:right="57"/>
              <w:jc w:val="both"/>
              <w:rPr>
                <w:rFonts w:ascii="Times New Roman" w:hAnsi="Times New Roman" w:cs="Times New Roman"/>
                <w:b/>
                <w:sz w:val="24"/>
              </w:rPr>
            </w:pPr>
            <w:r w:rsidRPr="00BD67E6">
              <w:rPr>
                <w:rFonts w:ascii="Times New Roman" w:hAnsi="Times New Roman" w:cs="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32" w:type="dxa"/>
            <w:tcBorders>
              <w:top w:val="single" w:sz="4" w:space="0" w:color="000000"/>
              <w:left w:val="single" w:sz="4" w:space="0" w:color="000000"/>
              <w:bottom w:val="single" w:sz="4" w:space="0" w:color="000000"/>
              <w:right w:val="single" w:sz="4" w:space="0" w:color="000000"/>
            </w:tcBorders>
          </w:tcPr>
          <w:p w14:paraId="513AC8A8"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9, Тема 9.1; 9.2; 9.3</w:t>
            </w:r>
          </w:p>
          <w:p w14:paraId="5730AAE6"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11, Темы: 11.2; 11.3;</w:t>
            </w:r>
          </w:p>
          <w:p w14:paraId="0119198B" w14:textId="77777777" w:rsidR="00BD67E6" w:rsidRPr="00BD67E6" w:rsidRDefault="00BD67E6" w:rsidP="00B212F3">
            <w:pPr>
              <w:spacing w:after="0" w:line="240" w:lineRule="auto"/>
              <w:ind w:left="57" w:right="57"/>
              <w:rPr>
                <w:rFonts w:ascii="Times New Roman" w:hAnsi="Times New Roman" w:cs="Times New Roman"/>
                <w:sz w:val="24"/>
              </w:rPr>
            </w:pPr>
          </w:p>
          <w:p w14:paraId="3AF590C2" w14:textId="70114258" w:rsidR="00BD67E6" w:rsidRPr="00BD67E6" w:rsidRDefault="00BD67E6" w:rsidP="00B212F3">
            <w:pPr>
              <w:spacing w:after="0" w:line="240" w:lineRule="auto"/>
              <w:ind w:left="57" w:right="57"/>
              <w:rPr>
                <w:rFonts w:ascii="Times New Roman" w:hAnsi="Times New Roman" w:cs="Times New Roman"/>
                <w:sz w:val="24"/>
              </w:rPr>
            </w:pPr>
            <w:bookmarkStart w:id="10" w:name="_GoBack"/>
            <w:bookmarkEnd w:id="10"/>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79BF4335" w14:textId="77777777" w:rsidR="00BD67E6" w:rsidRPr="00BD67E6" w:rsidRDefault="00BD67E6" w:rsidP="00B212F3">
            <w:pPr>
              <w:rPr>
                <w:rFonts w:ascii="Times New Roman" w:hAnsi="Times New Roman" w:cs="Times New Roman"/>
              </w:rPr>
            </w:pPr>
          </w:p>
        </w:tc>
      </w:tr>
      <w:tr w:rsidR="00BD67E6" w:rsidRPr="00BD67E6" w14:paraId="675E6F0A"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54F78FB3" w14:textId="77777777" w:rsidR="00BD67E6" w:rsidRPr="00BD67E6" w:rsidRDefault="00BD67E6" w:rsidP="000D4937">
            <w:pPr>
              <w:spacing w:after="0" w:line="240" w:lineRule="auto"/>
              <w:ind w:left="57" w:right="57"/>
              <w:jc w:val="both"/>
              <w:rPr>
                <w:rFonts w:ascii="Times New Roman" w:hAnsi="Times New Roman" w:cs="Times New Roman"/>
                <w:sz w:val="24"/>
              </w:rPr>
            </w:pPr>
            <w:r w:rsidRPr="00BD67E6">
              <w:rPr>
                <w:rFonts w:ascii="Times New Roman" w:hAnsi="Times New Roman" w:cs="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332" w:type="dxa"/>
            <w:tcBorders>
              <w:top w:val="single" w:sz="4" w:space="0" w:color="000000"/>
              <w:left w:val="single" w:sz="4" w:space="0" w:color="000000"/>
              <w:bottom w:val="single" w:sz="4" w:space="0" w:color="000000"/>
              <w:right w:val="single" w:sz="4" w:space="0" w:color="000000"/>
            </w:tcBorders>
          </w:tcPr>
          <w:p w14:paraId="3850ACFB"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1, Темы: 1.1; 1.2; </w:t>
            </w:r>
          </w:p>
          <w:p w14:paraId="0A08E2B1"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2, Тема 2.1; </w:t>
            </w:r>
          </w:p>
          <w:p w14:paraId="11ED5B0C"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5, Тема 5.2; </w:t>
            </w:r>
          </w:p>
          <w:p w14:paraId="59CA9E6B"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8, Тема 8.1; </w:t>
            </w:r>
          </w:p>
          <w:p w14:paraId="4D2C5E84"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9, Темы: 9.1; 9.2; 9.3; </w:t>
            </w:r>
          </w:p>
          <w:p w14:paraId="3A32BA28"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10, Темы: 10.1; 10.2; 10.3;</w:t>
            </w:r>
          </w:p>
          <w:p w14:paraId="471C5FF5"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11, Тема 11.1;</w:t>
            </w:r>
          </w:p>
          <w:p w14:paraId="269A0229" w14:textId="77777777" w:rsidR="00BD67E6" w:rsidRPr="00BD67E6" w:rsidRDefault="00BD67E6" w:rsidP="00B212F3">
            <w:pPr>
              <w:spacing w:after="0" w:line="240" w:lineRule="auto"/>
              <w:ind w:left="57" w:right="57"/>
              <w:rPr>
                <w:rFonts w:ascii="Times New Roman" w:hAnsi="Times New Roman" w:cs="Times New Roman"/>
                <w:sz w:val="24"/>
              </w:rPr>
            </w:pPr>
          </w:p>
          <w:p w14:paraId="7D51B5A8" w14:textId="612B0D9F" w:rsidR="00BD67E6" w:rsidRPr="00BD67E6" w:rsidRDefault="00BD67E6" w:rsidP="00B212F3">
            <w:pPr>
              <w:spacing w:after="0" w:line="240" w:lineRule="auto"/>
              <w:ind w:left="57" w:right="57"/>
              <w:rPr>
                <w:rFonts w:ascii="Times New Roman" w:hAnsi="Times New Roman" w:cs="Times New Roman"/>
                <w:sz w:val="24"/>
              </w:rPr>
            </w:pPr>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42B2FB45" w14:textId="77777777" w:rsidR="00BD67E6" w:rsidRPr="00BD67E6" w:rsidRDefault="00BD67E6" w:rsidP="00B212F3">
            <w:pPr>
              <w:rPr>
                <w:rFonts w:ascii="Times New Roman" w:hAnsi="Times New Roman" w:cs="Times New Roman"/>
              </w:rPr>
            </w:pPr>
          </w:p>
        </w:tc>
      </w:tr>
      <w:tr w:rsidR="00BD67E6" w:rsidRPr="00BD67E6" w14:paraId="716311F8"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2CD6BED5" w14:textId="77777777" w:rsidR="00BD67E6" w:rsidRPr="00BD67E6" w:rsidRDefault="00BD67E6" w:rsidP="000D4937">
            <w:pPr>
              <w:spacing w:after="0" w:line="240" w:lineRule="auto"/>
              <w:ind w:left="57" w:right="57"/>
              <w:jc w:val="both"/>
              <w:rPr>
                <w:rFonts w:ascii="Times New Roman" w:hAnsi="Times New Roman" w:cs="Times New Roman"/>
                <w:b/>
                <w:sz w:val="24"/>
              </w:rPr>
            </w:pPr>
            <w:r w:rsidRPr="00BD67E6">
              <w:rPr>
                <w:rFonts w:ascii="Times New Roman" w:hAnsi="Times New Roman" w:cs="Times New Roman"/>
                <w:sz w:val="24"/>
              </w:rPr>
              <w:t>ОК 04. Эффективно взаимодействовать и работать в коллективе и команде</w:t>
            </w:r>
          </w:p>
        </w:tc>
        <w:tc>
          <w:tcPr>
            <w:tcW w:w="3332" w:type="dxa"/>
            <w:tcBorders>
              <w:top w:val="single" w:sz="4" w:space="0" w:color="000000"/>
              <w:left w:val="single" w:sz="4" w:space="0" w:color="000000"/>
              <w:bottom w:val="single" w:sz="4" w:space="0" w:color="000000"/>
              <w:right w:val="single" w:sz="4" w:space="0" w:color="000000"/>
            </w:tcBorders>
          </w:tcPr>
          <w:p w14:paraId="4563AFF2"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4, Тема 4.2;</w:t>
            </w:r>
          </w:p>
          <w:p w14:paraId="1C61A418"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5, Тема 5.1;</w:t>
            </w:r>
          </w:p>
          <w:p w14:paraId="68E0E3A4"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7, Темы: 7.1; 7.3;</w:t>
            </w:r>
          </w:p>
          <w:p w14:paraId="1689E9E4"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8, Темы: 8.1; 8.2; 8.3;</w:t>
            </w:r>
          </w:p>
          <w:p w14:paraId="43DE851A"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10, Темы: 10.1; 10.2; 10.3;</w:t>
            </w:r>
          </w:p>
          <w:p w14:paraId="4AA515E7"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 xml:space="preserve">Р 11, Темы: 11.1; </w:t>
            </w:r>
          </w:p>
          <w:p w14:paraId="308C40FE" w14:textId="25E28846" w:rsidR="00BD67E6" w:rsidRPr="00BD67E6" w:rsidRDefault="00512E4A" w:rsidP="00B212F3">
            <w:pPr>
              <w:spacing w:after="0" w:line="240" w:lineRule="auto"/>
              <w:ind w:left="57" w:right="57"/>
              <w:rPr>
                <w:rFonts w:ascii="Times New Roman" w:hAnsi="Times New Roman" w:cs="Times New Roman"/>
                <w:sz w:val="24"/>
              </w:rPr>
            </w:pPr>
            <w:r>
              <w:rPr>
                <w:rFonts w:ascii="Times New Roman" w:hAnsi="Times New Roman" w:cs="Times New Roman"/>
                <w:sz w:val="24"/>
              </w:rPr>
              <w:t xml:space="preserve"> </w:t>
            </w:r>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0FA6143D" w14:textId="77777777" w:rsidR="00BD67E6" w:rsidRPr="00BD67E6" w:rsidRDefault="00BD67E6" w:rsidP="00B212F3">
            <w:pPr>
              <w:rPr>
                <w:rFonts w:ascii="Times New Roman" w:hAnsi="Times New Roman" w:cs="Times New Roman"/>
              </w:rPr>
            </w:pPr>
          </w:p>
        </w:tc>
      </w:tr>
      <w:tr w:rsidR="00BD67E6" w:rsidRPr="00BD67E6" w14:paraId="2CBAF57D"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00B53E93" w14:textId="77777777" w:rsidR="00BD67E6" w:rsidRPr="00BD67E6" w:rsidRDefault="00BD67E6" w:rsidP="000D4937">
            <w:pPr>
              <w:spacing w:after="0" w:line="240" w:lineRule="auto"/>
              <w:ind w:left="57" w:right="57"/>
              <w:jc w:val="both"/>
              <w:rPr>
                <w:rFonts w:ascii="Times New Roman" w:hAnsi="Times New Roman" w:cs="Times New Roman"/>
                <w:sz w:val="24"/>
              </w:rPr>
            </w:pPr>
            <w:r w:rsidRPr="00BD67E6">
              <w:rPr>
                <w:rFonts w:ascii="Times New Roman" w:hAnsi="Times New Roman" w:cs="Times New Roman"/>
                <w:sz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32" w:type="dxa"/>
            <w:tcBorders>
              <w:top w:val="single" w:sz="4" w:space="0" w:color="000000"/>
              <w:left w:val="single" w:sz="4" w:space="0" w:color="000000"/>
              <w:bottom w:val="single" w:sz="4" w:space="0" w:color="000000"/>
              <w:right w:val="single" w:sz="4" w:space="0" w:color="000000"/>
            </w:tcBorders>
          </w:tcPr>
          <w:p w14:paraId="442E3B0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 Темы:1.1;1.2;</w:t>
            </w:r>
          </w:p>
          <w:p w14:paraId="3C9B9380"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2, Тема 2.1;</w:t>
            </w:r>
          </w:p>
          <w:p w14:paraId="37766287"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3, Тема 3.1;</w:t>
            </w:r>
          </w:p>
          <w:p w14:paraId="53AEA464"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4, Тема 4.1;</w:t>
            </w:r>
          </w:p>
          <w:p w14:paraId="6DE577E0"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5, Темы: 5.1; 5.2;</w:t>
            </w:r>
          </w:p>
          <w:p w14:paraId="1734CDA1"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7, Темы: 7.1; 7.2; 7.3;</w:t>
            </w:r>
          </w:p>
          <w:p w14:paraId="5FC159B3"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8, Темы: 8.2; 8.3;</w:t>
            </w:r>
          </w:p>
          <w:p w14:paraId="179B1B6B"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9, Темы: 9.1; 9.2; 9.3;</w:t>
            </w:r>
          </w:p>
          <w:p w14:paraId="3477A73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10, Темы: 10.1;10.2;10.3;</w:t>
            </w:r>
          </w:p>
          <w:p w14:paraId="12A007D8" w14:textId="3B34E4FD" w:rsidR="00BD67E6" w:rsidRPr="00BD67E6" w:rsidRDefault="00BD67E6" w:rsidP="008B0558">
            <w:pPr>
              <w:spacing w:after="0" w:line="240" w:lineRule="auto"/>
              <w:ind w:left="57" w:right="57"/>
              <w:rPr>
                <w:rFonts w:ascii="Times New Roman" w:hAnsi="Times New Roman" w:cs="Times New Roman"/>
                <w:b/>
                <w:sz w:val="28"/>
              </w:rPr>
            </w:pPr>
            <w:r w:rsidRPr="00BD67E6">
              <w:rPr>
                <w:rFonts w:ascii="Times New Roman" w:hAnsi="Times New Roman" w:cs="Times New Roman"/>
                <w:sz w:val="24"/>
              </w:rPr>
              <w:t xml:space="preserve">Р 11, Темы: 11.1; 11.2; </w:t>
            </w:r>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2059B67F" w14:textId="77777777" w:rsidR="00BD67E6" w:rsidRPr="00BD67E6" w:rsidRDefault="00BD67E6" w:rsidP="00B212F3">
            <w:pPr>
              <w:rPr>
                <w:rFonts w:ascii="Times New Roman" w:hAnsi="Times New Roman" w:cs="Times New Roman"/>
              </w:rPr>
            </w:pPr>
          </w:p>
        </w:tc>
      </w:tr>
      <w:tr w:rsidR="00BD67E6" w:rsidRPr="00BD67E6" w14:paraId="1781CC34"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1B687D9A" w14:textId="77777777" w:rsidR="00BD67E6" w:rsidRPr="00BD67E6" w:rsidRDefault="00BD67E6" w:rsidP="000D4937">
            <w:pPr>
              <w:spacing w:after="0" w:line="240" w:lineRule="auto"/>
              <w:ind w:left="57" w:right="57"/>
              <w:jc w:val="both"/>
              <w:rPr>
                <w:rFonts w:ascii="Times New Roman" w:hAnsi="Times New Roman" w:cs="Times New Roman"/>
                <w:sz w:val="24"/>
              </w:rPr>
            </w:pPr>
            <w:r w:rsidRPr="00BD67E6">
              <w:rPr>
                <w:rFonts w:ascii="Times New Roman" w:hAnsi="Times New Roman" w:cs="Times New Roman"/>
                <w:sz w:val="24"/>
              </w:rPr>
              <w:t xml:space="preserve">ОК 07. Содействовать сохранению окружающей среды, ресурсосбережению, применять знания </w:t>
            </w:r>
            <w:r w:rsidRPr="00BD67E6">
              <w:rPr>
                <w:rFonts w:ascii="Times New Roman" w:hAnsi="Times New Roman" w:cs="Times New Roman"/>
                <w:sz w:val="24"/>
              </w:rPr>
              <w:lastRenderedPageBreak/>
              <w:t>об изменении климата, принципы бережливого производства, эффективно действовать в чрезвычайных ситуациях</w:t>
            </w:r>
          </w:p>
        </w:tc>
        <w:tc>
          <w:tcPr>
            <w:tcW w:w="3332" w:type="dxa"/>
            <w:tcBorders>
              <w:top w:val="single" w:sz="4" w:space="0" w:color="000000"/>
              <w:left w:val="single" w:sz="4" w:space="0" w:color="000000"/>
              <w:bottom w:val="single" w:sz="4" w:space="0" w:color="000000"/>
              <w:right w:val="single" w:sz="4" w:space="0" w:color="000000"/>
            </w:tcBorders>
          </w:tcPr>
          <w:p w14:paraId="12A7317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lastRenderedPageBreak/>
              <w:t>Р 1, Тема 1.1;</w:t>
            </w:r>
          </w:p>
          <w:p w14:paraId="3321AF1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2, Тема 2.1;</w:t>
            </w:r>
          </w:p>
          <w:p w14:paraId="2E471824"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3, Темы: 3.1; 3.2;</w:t>
            </w:r>
          </w:p>
          <w:p w14:paraId="7875F08C"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lastRenderedPageBreak/>
              <w:t>Р 4, Темы: 4.1; 4.2;</w:t>
            </w:r>
          </w:p>
          <w:p w14:paraId="5F9A120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6, Темы: 6.1;6.2;</w:t>
            </w:r>
          </w:p>
          <w:p w14:paraId="34B2C1C1"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8, Темы: 8.2;8.3;</w:t>
            </w:r>
          </w:p>
          <w:p w14:paraId="7BF839B7" w14:textId="256C53DD" w:rsidR="00BD67E6" w:rsidRPr="00BD67E6" w:rsidRDefault="00BD67E6" w:rsidP="008B0558">
            <w:pPr>
              <w:spacing w:after="0" w:line="240" w:lineRule="auto"/>
              <w:ind w:left="57" w:right="57"/>
              <w:rPr>
                <w:rFonts w:ascii="Times New Roman" w:hAnsi="Times New Roman" w:cs="Times New Roman"/>
                <w:b/>
                <w:sz w:val="28"/>
              </w:rPr>
            </w:pPr>
            <w:r w:rsidRPr="00BD67E6">
              <w:rPr>
                <w:rFonts w:ascii="Times New Roman" w:hAnsi="Times New Roman" w:cs="Times New Roman"/>
                <w:sz w:val="24"/>
              </w:rPr>
              <w:t>Р 11, Темы: 11.1; 11.3</w:t>
            </w:r>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7CCB1F6E" w14:textId="77777777" w:rsidR="00BD67E6" w:rsidRPr="00BD67E6" w:rsidRDefault="00BD67E6" w:rsidP="00B212F3">
            <w:pPr>
              <w:rPr>
                <w:rFonts w:ascii="Times New Roman" w:hAnsi="Times New Roman" w:cs="Times New Roman"/>
              </w:rPr>
            </w:pPr>
          </w:p>
        </w:tc>
      </w:tr>
      <w:tr w:rsidR="00BD67E6" w:rsidRPr="00BD67E6" w14:paraId="3355435E" w14:textId="77777777" w:rsidTr="000D4937">
        <w:trPr>
          <w:jc w:val="center"/>
        </w:trPr>
        <w:tc>
          <w:tcPr>
            <w:tcW w:w="4536" w:type="dxa"/>
            <w:tcBorders>
              <w:top w:val="single" w:sz="4" w:space="0" w:color="000000"/>
              <w:left w:val="single" w:sz="4" w:space="0" w:color="000000"/>
              <w:bottom w:val="single" w:sz="4" w:space="0" w:color="000000"/>
              <w:right w:val="single" w:sz="4" w:space="0" w:color="000000"/>
            </w:tcBorders>
          </w:tcPr>
          <w:p w14:paraId="6983A980" w14:textId="77777777" w:rsidR="00BD67E6" w:rsidRPr="00BD67E6" w:rsidRDefault="00BD67E6" w:rsidP="000D4937">
            <w:pPr>
              <w:spacing w:after="0" w:line="240" w:lineRule="auto"/>
              <w:ind w:left="57" w:right="57"/>
              <w:jc w:val="both"/>
              <w:rPr>
                <w:rFonts w:ascii="Times New Roman" w:hAnsi="Times New Roman" w:cs="Times New Roman"/>
                <w:sz w:val="24"/>
              </w:rPr>
            </w:pPr>
            <w:r w:rsidRPr="00BD67E6">
              <w:rPr>
                <w:rFonts w:ascii="Times New Roman" w:hAnsi="Times New Roman" w:cs="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332" w:type="dxa"/>
            <w:tcBorders>
              <w:top w:val="single" w:sz="4" w:space="0" w:color="000000"/>
              <w:left w:val="single" w:sz="4" w:space="0" w:color="000000"/>
              <w:bottom w:val="single" w:sz="4" w:space="0" w:color="000000"/>
              <w:right w:val="single" w:sz="4" w:space="0" w:color="000000"/>
            </w:tcBorders>
          </w:tcPr>
          <w:p w14:paraId="7B0A7FB1"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 Тема 1.1;</w:t>
            </w:r>
          </w:p>
          <w:p w14:paraId="5CD1B497"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6, Тема 6.1;</w:t>
            </w:r>
          </w:p>
          <w:p w14:paraId="7409F878"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7, Темы: 7.1;7.2;7.3;</w:t>
            </w:r>
          </w:p>
          <w:p w14:paraId="3D8DF7D9"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8, Темы: 8.2;8.3;</w:t>
            </w:r>
          </w:p>
          <w:p w14:paraId="0A6A1B2C" w14:textId="77777777" w:rsidR="00BD67E6" w:rsidRPr="00BD67E6" w:rsidRDefault="00BD67E6" w:rsidP="00B212F3">
            <w:pPr>
              <w:spacing w:after="0" w:line="240" w:lineRule="auto"/>
              <w:ind w:left="57" w:right="57"/>
              <w:rPr>
                <w:rFonts w:ascii="Times New Roman" w:hAnsi="Times New Roman" w:cs="Times New Roman"/>
                <w:sz w:val="24"/>
              </w:rPr>
            </w:pPr>
            <w:r w:rsidRPr="00BD67E6">
              <w:rPr>
                <w:rFonts w:ascii="Times New Roman" w:hAnsi="Times New Roman" w:cs="Times New Roman"/>
                <w:sz w:val="24"/>
              </w:rPr>
              <w:t>Р 10, Темы: 10.1;10.2; 10.3;</w:t>
            </w:r>
          </w:p>
          <w:p w14:paraId="69086003" w14:textId="7605C249" w:rsidR="00BD67E6" w:rsidRPr="00BD67E6" w:rsidRDefault="00BD67E6" w:rsidP="008B0558">
            <w:pPr>
              <w:spacing w:after="0" w:line="240" w:lineRule="auto"/>
              <w:ind w:left="57" w:right="57"/>
              <w:rPr>
                <w:rFonts w:ascii="Times New Roman" w:hAnsi="Times New Roman" w:cs="Times New Roman"/>
              </w:rPr>
            </w:pPr>
            <w:r w:rsidRPr="00BD67E6">
              <w:rPr>
                <w:rFonts w:ascii="Times New Roman" w:hAnsi="Times New Roman" w:cs="Times New Roman"/>
                <w:sz w:val="24"/>
              </w:rPr>
              <w:t>Р 11, Темы: 11.2;11.3</w:t>
            </w:r>
          </w:p>
        </w:tc>
        <w:tc>
          <w:tcPr>
            <w:tcW w:w="2887" w:type="dxa"/>
            <w:vMerge/>
            <w:tcBorders>
              <w:top w:val="single" w:sz="4" w:space="0" w:color="000000"/>
              <w:left w:val="single" w:sz="4" w:space="0" w:color="000000"/>
              <w:bottom w:val="single" w:sz="4" w:space="0" w:color="000000"/>
              <w:right w:val="single" w:sz="4" w:space="0" w:color="000000"/>
            </w:tcBorders>
            <w:vAlign w:val="center"/>
          </w:tcPr>
          <w:p w14:paraId="01584B81" w14:textId="77777777" w:rsidR="00BD67E6" w:rsidRPr="00BD67E6" w:rsidRDefault="00BD67E6" w:rsidP="00B212F3">
            <w:pPr>
              <w:rPr>
                <w:rFonts w:ascii="Times New Roman" w:hAnsi="Times New Roman" w:cs="Times New Roman"/>
              </w:rPr>
            </w:pPr>
          </w:p>
        </w:tc>
      </w:tr>
      <w:bookmarkEnd w:id="9"/>
    </w:tbl>
    <w:p w14:paraId="6F44F487" w14:textId="77777777" w:rsidR="00416593" w:rsidRPr="005C0AA8"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4365D79A"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350D12D3"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5198075C"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505F450A"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71E86AB2"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7C52153D"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7405B89F"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1A88A885"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07B5BA6E"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61BDC5B5"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48568FFD"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3BDEB194"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694F5E58"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24E33F2C"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3CFB2F5C"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0B54B4FE"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4BB01C36"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3E371657" w14:textId="77777777" w:rsidR="005C0AA8" w:rsidRDefault="005C0AA8"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6E6C8BA1"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55358218" w14:textId="77777777"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00CCAE0F" w14:textId="36477606" w:rsidR="00416593" w:rsidRDefault="0041659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6E879793" w14:textId="77777777" w:rsidR="00E63D53" w:rsidRDefault="00E63D53"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3B4E37F2" w14:textId="77777777" w:rsidR="00582454" w:rsidRDefault="00582454"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p w14:paraId="42C51681" w14:textId="77777777" w:rsidR="00582454" w:rsidRDefault="00582454" w:rsidP="008E0F49">
      <w:pPr>
        <w:pStyle w:val="a8"/>
        <w:autoSpaceDE w:val="0"/>
        <w:autoSpaceDN w:val="0"/>
        <w:adjustRightInd w:val="0"/>
        <w:spacing w:after="0" w:line="240" w:lineRule="auto"/>
        <w:ind w:left="0"/>
        <w:rPr>
          <w:rFonts w:ascii="Times New Roman" w:hAnsi="Times New Roman" w:cs="Times New Roman"/>
          <w:b/>
          <w:bCs/>
          <w:color w:val="000000"/>
          <w:sz w:val="24"/>
          <w:szCs w:val="24"/>
        </w:rPr>
      </w:pPr>
    </w:p>
    <w:sectPr w:rsidR="00582454" w:rsidSect="00B95865">
      <w:pgSz w:w="11906" w:h="17338"/>
      <w:pgMar w:top="567" w:right="1021"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80AE8" w14:textId="77777777" w:rsidR="00723832" w:rsidRDefault="00723832" w:rsidP="0029767C">
      <w:pPr>
        <w:spacing w:after="0" w:line="240" w:lineRule="auto"/>
      </w:pPr>
      <w:r>
        <w:separator/>
      </w:r>
    </w:p>
  </w:endnote>
  <w:endnote w:type="continuationSeparator" w:id="0">
    <w:p w14:paraId="53F1622B" w14:textId="77777777" w:rsidR="00723832" w:rsidRDefault="00723832" w:rsidP="0029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964327"/>
      <w:docPartObj>
        <w:docPartGallery w:val="Page Numbers (Bottom of Page)"/>
        <w:docPartUnique/>
      </w:docPartObj>
    </w:sdtPr>
    <w:sdtEndPr/>
    <w:sdtContent>
      <w:p w14:paraId="50378635" w14:textId="7D9C447D" w:rsidR="0077322F" w:rsidRDefault="0077322F">
        <w:pPr>
          <w:pStyle w:val="af1"/>
          <w:jc w:val="center"/>
        </w:pPr>
        <w:r>
          <w:fldChar w:fldCharType="begin"/>
        </w:r>
        <w:r>
          <w:instrText>PAGE   \* MERGEFORMAT</w:instrText>
        </w:r>
        <w:r>
          <w:fldChar w:fldCharType="separate"/>
        </w:r>
        <w:r w:rsidR="00994CF4">
          <w:rPr>
            <w:noProof/>
          </w:rPr>
          <w:t>4</w:t>
        </w:r>
        <w:r>
          <w:fldChar w:fldCharType="end"/>
        </w:r>
      </w:p>
    </w:sdtContent>
  </w:sdt>
  <w:p w14:paraId="5EA6B44C" w14:textId="77777777" w:rsidR="0077322F" w:rsidRDefault="0077322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A1938" w14:textId="77777777" w:rsidR="00723832" w:rsidRDefault="00723832" w:rsidP="0029767C">
      <w:pPr>
        <w:spacing w:after="0" w:line="240" w:lineRule="auto"/>
      </w:pPr>
      <w:r>
        <w:separator/>
      </w:r>
    </w:p>
  </w:footnote>
  <w:footnote w:type="continuationSeparator" w:id="0">
    <w:p w14:paraId="59C71759" w14:textId="77777777" w:rsidR="00723832" w:rsidRDefault="00723832" w:rsidP="00297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3B397" w14:textId="3F5C05E7" w:rsidR="0077322F" w:rsidRDefault="0077322F">
    <w:pPr>
      <w:pStyle w:val="af"/>
      <w:jc w:val="center"/>
    </w:pPr>
  </w:p>
  <w:p w14:paraId="50BDA98E" w14:textId="77777777" w:rsidR="0077322F" w:rsidRDefault="0077322F">
    <w:pPr>
      <w:pStyle w:val="af"/>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84DE7E"/>
    <w:multiLevelType w:val="hybridMultilevel"/>
    <w:tmpl w:val="EF152D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EB4BC4"/>
    <w:multiLevelType w:val="hybridMultilevel"/>
    <w:tmpl w:val="B381E24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620EA7"/>
    <w:multiLevelType w:val="hybridMultilevel"/>
    <w:tmpl w:val="6DA0EC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B50178B"/>
    <w:multiLevelType w:val="hybridMultilevel"/>
    <w:tmpl w:val="937AA9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0C93191"/>
    <w:multiLevelType w:val="hybridMultilevel"/>
    <w:tmpl w:val="4F5E2F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6" w15:restartNumberingAfterBreak="0">
    <w:nsid w:val="04C34B0A"/>
    <w:multiLevelType w:val="hybridMultilevel"/>
    <w:tmpl w:val="3690AE4C"/>
    <w:lvl w:ilvl="0" w:tplc="0D70E65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8" w15:restartNumberingAfterBreak="0">
    <w:nsid w:val="07F77024"/>
    <w:multiLevelType w:val="hybridMultilevel"/>
    <w:tmpl w:val="2A2AF2B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1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12" w15:restartNumberingAfterBreak="0">
    <w:nsid w:val="13F871A4"/>
    <w:multiLevelType w:val="hybridMultilevel"/>
    <w:tmpl w:val="24302F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14" w15:restartNumberingAfterBreak="0">
    <w:nsid w:val="1C3E35D8"/>
    <w:multiLevelType w:val="multilevel"/>
    <w:tmpl w:val="D846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8"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20" w15:restartNumberingAfterBreak="0">
    <w:nsid w:val="336143AB"/>
    <w:multiLevelType w:val="hybridMultilevel"/>
    <w:tmpl w:val="94A3E8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4A7421E"/>
    <w:multiLevelType w:val="hybridMultilevel"/>
    <w:tmpl w:val="5E084E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4" w15:restartNumberingAfterBreak="0">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25"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6" w15:restartNumberingAfterBreak="0">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27" w15:restartNumberingAfterBreak="0">
    <w:nsid w:val="401EBCC6"/>
    <w:multiLevelType w:val="hybridMultilevel"/>
    <w:tmpl w:val="97BE0C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48064B9F"/>
    <w:multiLevelType w:val="multilevel"/>
    <w:tmpl w:val="94B66D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31"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514DAB8"/>
    <w:multiLevelType w:val="hybridMultilevel"/>
    <w:tmpl w:val="EB88EE7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34" w15:restartNumberingAfterBreak="0">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35"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5F1B6278"/>
    <w:multiLevelType w:val="hybridMultilevel"/>
    <w:tmpl w:val="36C76A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6CA1ECF"/>
    <w:multiLevelType w:val="hybridMultilevel"/>
    <w:tmpl w:val="C7082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E71BA5"/>
    <w:multiLevelType w:val="hybridMultilevel"/>
    <w:tmpl w:val="778325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76D93999"/>
    <w:multiLevelType w:val="multilevel"/>
    <w:tmpl w:val="A61C0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43" w15:restartNumberingAfterBreak="0">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abstractNum w:abstractNumId="44" w15:restartNumberingAfterBreak="0">
    <w:nsid w:val="7C7E44AC"/>
    <w:multiLevelType w:val="hybridMultilevel"/>
    <w:tmpl w:val="32F5D2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6"/>
  </w:num>
  <w:num w:numId="2">
    <w:abstractNumId w:val="27"/>
  </w:num>
  <w:num w:numId="3">
    <w:abstractNumId w:val="0"/>
  </w:num>
  <w:num w:numId="4">
    <w:abstractNumId w:val="4"/>
  </w:num>
  <w:num w:numId="5">
    <w:abstractNumId w:val="44"/>
  </w:num>
  <w:num w:numId="6">
    <w:abstractNumId w:val="39"/>
  </w:num>
  <w:num w:numId="7">
    <w:abstractNumId w:val="21"/>
  </w:num>
  <w:num w:numId="8">
    <w:abstractNumId w:val="12"/>
  </w:num>
  <w:num w:numId="9">
    <w:abstractNumId w:val="14"/>
  </w:num>
  <w:num w:numId="10">
    <w:abstractNumId w:val="41"/>
  </w:num>
  <w:num w:numId="11">
    <w:abstractNumId w:val="29"/>
    <w:lvlOverride w:ilvl="0">
      <w:lvl w:ilvl="0">
        <w:numFmt w:val="decimal"/>
        <w:lvlText w:val="%1."/>
        <w:lvlJc w:val="left"/>
      </w:lvl>
    </w:lvlOverride>
  </w:num>
  <w:num w:numId="12">
    <w:abstractNumId w:val="29"/>
    <w:lvlOverride w:ilvl="0">
      <w:lvl w:ilvl="0">
        <w:numFmt w:val="decimal"/>
        <w:lvlText w:val="%1."/>
        <w:lvlJc w:val="left"/>
      </w:lvl>
    </w:lvlOverride>
  </w:num>
  <w:num w:numId="13">
    <w:abstractNumId w:val="6"/>
  </w:num>
  <w:num w:numId="14">
    <w:abstractNumId w:val="3"/>
  </w:num>
  <w:num w:numId="15">
    <w:abstractNumId w:val="32"/>
  </w:num>
  <w:num w:numId="16">
    <w:abstractNumId w:val="20"/>
  </w:num>
  <w:num w:numId="17">
    <w:abstractNumId w:val="8"/>
  </w:num>
  <w:num w:numId="18">
    <w:abstractNumId w:val="2"/>
  </w:num>
  <w:num w:numId="19">
    <w:abstractNumId w:val="1"/>
  </w:num>
  <w:num w:numId="20">
    <w:abstractNumId w:val="38"/>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33"/>
  </w:num>
  <w:num w:numId="25">
    <w:abstractNumId w:val="43"/>
  </w:num>
  <w:num w:numId="26">
    <w:abstractNumId w:val="5"/>
  </w:num>
  <w:num w:numId="27">
    <w:abstractNumId w:val="34"/>
  </w:num>
  <w:num w:numId="28">
    <w:abstractNumId w:val="42"/>
  </w:num>
  <w:num w:numId="29">
    <w:abstractNumId w:val="11"/>
  </w:num>
  <w:num w:numId="30">
    <w:abstractNumId w:val="30"/>
  </w:num>
  <w:num w:numId="31">
    <w:abstractNumId w:val="26"/>
  </w:num>
  <w:num w:numId="32">
    <w:abstractNumId w:val="24"/>
  </w:num>
  <w:num w:numId="33">
    <w:abstractNumId w:val="13"/>
  </w:num>
  <w:num w:numId="34">
    <w:abstractNumId w:val="19"/>
  </w:num>
  <w:num w:numId="35">
    <w:abstractNumId w:val="9"/>
  </w:num>
  <w:num w:numId="36">
    <w:abstractNumId w:val="7"/>
  </w:num>
  <w:num w:numId="37">
    <w:abstractNumId w:val="23"/>
  </w:num>
  <w:num w:numId="38">
    <w:abstractNumId w:val="25"/>
  </w:num>
  <w:num w:numId="39">
    <w:abstractNumId w:val="35"/>
  </w:num>
  <w:num w:numId="40">
    <w:abstractNumId w:val="15"/>
  </w:num>
  <w:num w:numId="41">
    <w:abstractNumId w:val="40"/>
  </w:num>
  <w:num w:numId="42">
    <w:abstractNumId w:val="31"/>
  </w:num>
  <w:num w:numId="43">
    <w:abstractNumId w:val="22"/>
  </w:num>
  <w:num w:numId="44">
    <w:abstractNumId w:val="10"/>
  </w:num>
  <w:num w:numId="45">
    <w:abstractNumId w:val="28"/>
  </w:num>
  <w:num w:numId="46">
    <w:abstractNumId w:val="18"/>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F1B"/>
    <w:rsid w:val="00007E3C"/>
    <w:rsid w:val="00045DA8"/>
    <w:rsid w:val="00052DA5"/>
    <w:rsid w:val="000562EA"/>
    <w:rsid w:val="00060203"/>
    <w:rsid w:val="0007209B"/>
    <w:rsid w:val="00073303"/>
    <w:rsid w:val="0008191F"/>
    <w:rsid w:val="00083A0B"/>
    <w:rsid w:val="000A0145"/>
    <w:rsid w:val="000A1614"/>
    <w:rsid w:val="000B1001"/>
    <w:rsid w:val="000B1105"/>
    <w:rsid w:val="000B4344"/>
    <w:rsid w:val="000B5F20"/>
    <w:rsid w:val="000C6A23"/>
    <w:rsid w:val="000D4937"/>
    <w:rsid w:val="00102965"/>
    <w:rsid w:val="0012334F"/>
    <w:rsid w:val="001327E6"/>
    <w:rsid w:val="00133BD1"/>
    <w:rsid w:val="00160C91"/>
    <w:rsid w:val="0017441F"/>
    <w:rsid w:val="00194E38"/>
    <w:rsid w:val="0019594E"/>
    <w:rsid w:val="001D33B5"/>
    <w:rsid w:val="001D7CEF"/>
    <w:rsid w:val="001E6234"/>
    <w:rsid w:val="001E7060"/>
    <w:rsid w:val="001F0AB4"/>
    <w:rsid w:val="001F170C"/>
    <w:rsid w:val="0021457C"/>
    <w:rsid w:val="00270C28"/>
    <w:rsid w:val="00273FAB"/>
    <w:rsid w:val="002751AE"/>
    <w:rsid w:val="00294B0B"/>
    <w:rsid w:val="0029655D"/>
    <w:rsid w:val="0029767C"/>
    <w:rsid w:val="002C306C"/>
    <w:rsid w:val="00300B2E"/>
    <w:rsid w:val="0030258E"/>
    <w:rsid w:val="00314185"/>
    <w:rsid w:val="003160EA"/>
    <w:rsid w:val="00330CB7"/>
    <w:rsid w:val="00373E5B"/>
    <w:rsid w:val="00385D69"/>
    <w:rsid w:val="00393B84"/>
    <w:rsid w:val="003977EB"/>
    <w:rsid w:val="003A185A"/>
    <w:rsid w:val="003A677F"/>
    <w:rsid w:val="003C06A9"/>
    <w:rsid w:val="003D765B"/>
    <w:rsid w:val="003E22C6"/>
    <w:rsid w:val="00400685"/>
    <w:rsid w:val="0041227C"/>
    <w:rsid w:val="00416593"/>
    <w:rsid w:val="00422C86"/>
    <w:rsid w:val="00450D53"/>
    <w:rsid w:val="00451E12"/>
    <w:rsid w:val="0045670B"/>
    <w:rsid w:val="0047087B"/>
    <w:rsid w:val="00474EFB"/>
    <w:rsid w:val="004751CF"/>
    <w:rsid w:val="00482F19"/>
    <w:rsid w:val="00490E6A"/>
    <w:rsid w:val="0049168A"/>
    <w:rsid w:val="0049666B"/>
    <w:rsid w:val="004A01C5"/>
    <w:rsid w:val="004B015E"/>
    <w:rsid w:val="004C2DAC"/>
    <w:rsid w:val="004D7A0E"/>
    <w:rsid w:val="004E57F9"/>
    <w:rsid w:val="004F2BF4"/>
    <w:rsid w:val="005105A7"/>
    <w:rsid w:val="00512E4A"/>
    <w:rsid w:val="00525A18"/>
    <w:rsid w:val="00526AB8"/>
    <w:rsid w:val="00530486"/>
    <w:rsid w:val="00535332"/>
    <w:rsid w:val="00544167"/>
    <w:rsid w:val="005449CA"/>
    <w:rsid w:val="00545B6F"/>
    <w:rsid w:val="00562F7A"/>
    <w:rsid w:val="00571F18"/>
    <w:rsid w:val="00574D23"/>
    <w:rsid w:val="00576173"/>
    <w:rsid w:val="005773B8"/>
    <w:rsid w:val="00582454"/>
    <w:rsid w:val="00586711"/>
    <w:rsid w:val="00595440"/>
    <w:rsid w:val="0059554B"/>
    <w:rsid w:val="005C0AA8"/>
    <w:rsid w:val="005C7E59"/>
    <w:rsid w:val="005D432B"/>
    <w:rsid w:val="005E2054"/>
    <w:rsid w:val="005F3BBF"/>
    <w:rsid w:val="005F3D0D"/>
    <w:rsid w:val="005F7BA9"/>
    <w:rsid w:val="00606B18"/>
    <w:rsid w:val="006129B2"/>
    <w:rsid w:val="006147B7"/>
    <w:rsid w:val="00615574"/>
    <w:rsid w:val="00626C97"/>
    <w:rsid w:val="00631E1E"/>
    <w:rsid w:val="00650F1B"/>
    <w:rsid w:val="00654C1B"/>
    <w:rsid w:val="00661B6B"/>
    <w:rsid w:val="00681C9A"/>
    <w:rsid w:val="00691140"/>
    <w:rsid w:val="006A4309"/>
    <w:rsid w:val="006A4B4E"/>
    <w:rsid w:val="006C1D74"/>
    <w:rsid w:val="006C73F8"/>
    <w:rsid w:val="006C7942"/>
    <w:rsid w:val="006D7746"/>
    <w:rsid w:val="006E4C24"/>
    <w:rsid w:val="00713FB7"/>
    <w:rsid w:val="00723832"/>
    <w:rsid w:val="007350CC"/>
    <w:rsid w:val="00744559"/>
    <w:rsid w:val="0074674A"/>
    <w:rsid w:val="0075099E"/>
    <w:rsid w:val="00754DE9"/>
    <w:rsid w:val="0075705E"/>
    <w:rsid w:val="007624B6"/>
    <w:rsid w:val="0076766A"/>
    <w:rsid w:val="0077322F"/>
    <w:rsid w:val="00783C61"/>
    <w:rsid w:val="00785565"/>
    <w:rsid w:val="00787AB7"/>
    <w:rsid w:val="007A49EA"/>
    <w:rsid w:val="007A4B22"/>
    <w:rsid w:val="007B42D0"/>
    <w:rsid w:val="007B477B"/>
    <w:rsid w:val="007B481C"/>
    <w:rsid w:val="007B4C7E"/>
    <w:rsid w:val="007C0D76"/>
    <w:rsid w:val="007C21A3"/>
    <w:rsid w:val="007D394D"/>
    <w:rsid w:val="007D5BBD"/>
    <w:rsid w:val="007E331F"/>
    <w:rsid w:val="007F1BFE"/>
    <w:rsid w:val="007F4D0C"/>
    <w:rsid w:val="00804D74"/>
    <w:rsid w:val="00814192"/>
    <w:rsid w:val="00825410"/>
    <w:rsid w:val="0083358A"/>
    <w:rsid w:val="008354CC"/>
    <w:rsid w:val="008446B0"/>
    <w:rsid w:val="00875CF1"/>
    <w:rsid w:val="0088268B"/>
    <w:rsid w:val="008A2BB2"/>
    <w:rsid w:val="008B0558"/>
    <w:rsid w:val="008C164E"/>
    <w:rsid w:val="008D0CA1"/>
    <w:rsid w:val="008E0F49"/>
    <w:rsid w:val="008E6097"/>
    <w:rsid w:val="008F0C97"/>
    <w:rsid w:val="00902D90"/>
    <w:rsid w:val="00903FBC"/>
    <w:rsid w:val="009200EE"/>
    <w:rsid w:val="00950429"/>
    <w:rsid w:val="009613BB"/>
    <w:rsid w:val="00961DF2"/>
    <w:rsid w:val="009829D4"/>
    <w:rsid w:val="00994CF4"/>
    <w:rsid w:val="009A6D8D"/>
    <w:rsid w:val="009B1E4E"/>
    <w:rsid w:val="009C05EB"/>
    <w:rsid w:val="009C09A9"/>
    <w:rsid w:val="009D2D68"/>
    <w:rsid w:val="009D556F"/>
    <w:rsid w:val="009D647A"/>
    <w:rsid w:val="00A1643E"/>
    <w:rsid w:val="00A20152"/>
    <w:rsid w:val="00A23668"/>
    <w:rsid w:val="00A40BBC"/>
    <w:rsid w:val="00A61B13"/>
    <w:rsid w:val="00A638C5"/>
    <w:rsid w:val="00A64106"/>
    <w:rsid w:val="00A747EF"/>
    <w:rsid w:val="00A8228F"/>
    <w:rsid w:val="00AA06BF"/>
    <w:rsid w:val="00AA2748"/>
    <w:rsid w:val="00AA5256"/>
    <w:rsid w:val="00AE2941"/>
    <w:rsid w:val="00AE628B"/>
    <w:rsid w:val="00AF585E"/>
    <w:rsid w:val="00AF7C3C"/>
    <w:rsid w:val="00B212F3"/>
    <w:rsid w:val="00B236B5"/>
    <w:rsid w:val="00B34224"/>
    <w:rsid w:val="00B50128"/>
    <w:rsid w:val="00B55B55"/>
    <w:rsid w:val="00B5750B"/>
    <w:rsid w:val="00B63C51"/>
    <w:rsid w:val="00B8219F"/>
    <w:rsid w:val="00B91A38"/>
    <w:rsid w:val="00B95865"/>
    <w:rsid w:val="00BA3D38"/>
    <w:rsid w:val="00BA4FE0"/>
    <w:rsid w:val="00BA567A"/>
    <w:rsid w:val="00BB4681"/>
    <w:rsid w:val="00BC0CB8"/>
    <w:rsid w:val="00BD67E6"/>
    <w:rsid w:val="00BE17F7"/>
    <w:rsid w:val="00BE520B"/>
    <w:rsid w:val="00BE71C8"/>
    <w:rsid w:val="00C04BA0"/>
    <w:rsid w:val="00C05D63"/>
    <w:rsid w:val="00C06D06"/>
    <w:rsid w:val="00C12B4C"/>
    <w:rsid w:val="00C22317"/>
    <w:rsid w:val="00C30D10"/>
    <w:rsid w:val="00C4239C"/>
    <w:rsid w:val="00C7445F"/>
    <w:rsid w:val="00C850D0"/>
    <w:rsid w:val="00C87300"/>
    <w:rsid w:val="00CC316F"/>
    <w:rsid w:val="00CC3AE9"/>
    <w:rsid w:val="00CD24BE"/>
    <w:rsid w:val="00CE2B9F"/>
    <w:rsid w:val="00CE602C"/>
    <w:rsid w:val="00CE7B25"/>
    <w:rsid w:val="00D00400"/>
    <w:rsid w:val="00D04C2F"/>
    <w:rsid w:val="00D132BE"/>
    <w:rsid w:val="00D15D1A"/>
    <w:rsid w:val="00D40CC5"/>
    <w:rsid w:val="00D726ED"/>
    <w:rsid w:val="00D967B6"/>
    <w:rsid w:val="00DA0A8F"/>
    <w:rsid w:val="00DA0DA9"/>
    <w:rsid w:val="00DA2F2D"/>
    <w:rsid w:val="00DB1AE1"/>
    <w:rsid w:val="00DC44D2"/>
    <w:rsid w:val="00DC64D8"/>
    <w:rsid w:val="00DC74DA"/>
    <w:rsid w:val="00DD05FA"/>
    <w:rsid w:val="00DF417C"/>
    <w:rsid w:val="00E157B6"/>
    <w:rsid w:val="00E20FD1"/>
    <w:rsid w:val="00E30F42"/>
    <w:rsid w:val="00E4746F"/>
    <w:rsid w:val="00E63D53"/>
    <w:rsid w:val="00E64314"/>
    <w:rsid w:val="00E6461E"/>
    <w:rsid w:val="00E924FE"/>
    <w:rsid w:val="00E95186"/>
    <w:rsid w:val="00EB0ABA"/>
    <w:rsid w:val="00EC0790"/>
    <w:rsid w:val="00EC0BA5"/>
    <w:rsid w:val="00EE4A59"/>
    <w:rsid w:val="00EF0DF5"/>
    <w:rsid w:val="00F05D50"/>
    <w:rsid w:val="00F07664"/>
    <w:rsid w:val="00F14EEC"/>
    <w:rsid w:val="00F22F9D"/>
    <w:rsid w:val="00F23496"/>
    <w:rsid w:val="00F33FD2"/>
    <w:rsid w:val="00F37124"/>
    <w:rsid w:val="00F37C6F"/>
    <w:rsid w:val="00F41615"/>
    <w:rsid w:val="00F47113"/>
    <w:rsid w:val="00F51D2A"/>
    <w:rsid w:val="00F76F10"/>
    <w:rsid w:val="00F846A7"/>
    <w:rsid w:val="00F93FE6"/>
    <w:rsid w:val="00FA7FE6"/>
    <w:rsid w:val="00FB0DE8"/>
    <w:rsid w:val="00FB5DD5"/>
    <w:rsid w:val="00FC0AA6"/>
    <w:rsid w:val="00FD0084"/>
    <w:rsid w:val="00FD1773"/>
    <w:rsid w:val="00FD2D04"/>
    <w:rsid w:val="00FD696D"/>
    <w:rsid w:val="00FF2B02"/>
    <w:rsid w:val="00FF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4E7B5"/>
  <w15:docId w15:val="{FB0B5D05-9865-469B-A18A-E77C39E0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link w:val="10"/>
    <w:uiPriority w:val="1"/>
    <w:qFormat/>
    <w:rsid w:val="009B1E4E"/>
    <w:pPr>
      <w:widowControl w:val="0"/>
      <w:autoSpaceDE w:val="0"/>
      <w:autoSpaceDN w:val="0"/>
      <w:spacing w:after="0" w:line="240" w:lineRule="auto"/>
      <w:ind w:left="1210"/>
      <w:jc w:val="center"/>
      <w:outlineLvl w:val="0"/>
    </w:pPr>
    <w:rPr>
      <w:rFonts w:ascii="Times New Roman" w:eastAsia="Times New Roman" w:hAnsi="Times New Roman" w:cs="Times New Roman"/>
      <w:b/>
      <w:bCs/>
      <w:sz w:val="24"/>
      <w:szCs w:val="24"/>
    </w:rPr>
  </w:style>
  <w:style w:type="paragraph" w:styleId="8">
    <w:name w:val="heading 8"/>
    <w:basedOn w:val="a"/>
    <w:next w:val="a"/>
    <w:link w:val="80"/>
    <w:uiPriority w:val="9"/>
    <w:semiHidden/>
    <w:unhideWhenUsed/>
    <w:qFormat/>
    <w:rsid w:val="005449C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83C6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783C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C61"/>
    <w:rPr>
      <w:rFonts w:ascii="Tahoma" w:hAnsi="Tahoma" w:cs="Tahoma"/>
      <w:sz w:val="16"/>
      <w:szCs w:val="16"/>
    </w:rPr>
  </w:style>
  <w:style w:type="table" w:styleId="a5">
    <w:name w:val="Table Grid"/>
    <w:basedOn w:val="a1"/>
    <w:uiPriority w:val="59"/>
    <w:rsid w:val="00045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1427,bqiaagaaeyqcaaagiaiaaap6baaabqgfaaaaaaaaaaaaaaaaaaaaaaaaaaaaaaaaaaaaaaaaaaaaaaaaaaaaaaaaaaaaaaaaaaaaaaaaaaaaaaaaaaaaaaaaaaaaaaaaaaaaaaaaaaaaaaaaaaaaaaaaaaaaaaaaaaaaaaaaaaaaaaaaaaaaaaaaaaaaaaaaaaaaaaaaaaaaaaaaaaaaaaaaaaaaaaaaaaaaaaaa"/>
    <w:basedOn w:val="a"/>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7350CC"/>
  </w:style>
  <w:style w:type="paragraph" w:styleId="a6">
    <w:name w:val="Normal (Web)"/>
    <w:basedOn w:val="a"/>
    <w:uiPriority w:val="99"/>
    <w:unhideWhenUsed/>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49">
    <w:name w:val="1149"/>
    <w:aliases w:val="bqiaagaaeyqcaaagiaiaaapkawaabfid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944">
    <w:name w:val="1944"/>
    <w:aliases w:val="bqiaagaaeyqcaaagiaiaaap/bgaabq0h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293">
    <w:name w:val="1293"/>
    <w:aliases w:val="bqiaagaaeyqcaaagiaiaaan0baaabyie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528">
    <w:name w:val="1528"/>
    <w:aliases w:val="bqiaagaaeyqcaaagiaiaaanfbqaabw0f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FB0DE8"/>
  </w:style>
  <w:style w:type="character" w:customStyle="1" w:styleId="1078">
    <w:name w:val="1078"/>
    <w:aliases w:val="bqiaagaaeyqcaaagiaiaaaodawaabasdaaaaaaaaaaaaaaaaaaaaaaaaaaaaaaaaaaaaaaaaaaaaaaaaaaaaaaaaaaaaaaaaaaaaaaaaaaaaaaaaaaaaaaaaaaaaaaaaaaaaaaaaaaaaaaaaaaaaaaaaaaaaaaaaaaaaaaaaaaaaaaaaaaaaaaaaaaaaaaaaaaaaaaaaaaaaaaaaaaaaaaaaaaaaaaaaaaaaaaaa"/>
    <w:basedOn w:val="a0"/>
    <w:rsid w:val="00FB0DE8"/>
  </w:style>
  <w:style w:type="character" w:styleId="a7">
    <w:name w:val="Hyperlink"/>
    <w:basedOn w:val="a0"/>
    <w:uiPriority w:val="99"/>
    <w:semiHidden/>
    <w:unhideWhenUsed/>
    <w:rsid w:val="00E20FD1"/>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E20FD1"/>
    <w:pPr>
      <w:ind w:left="720"/>
      <w:contextualSpacing/>
    </w:p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A64106"/>
  </w:style>
  <w:style w:type="character" w:customStyle="1" w:styleId="10">
    <w:name w:val="Заголовок 1 Знак"/>
    <w:basedOn w:val="a0"/>
    <w:link w:val="1"/>
    <w:uiPriority w:val="1"/>
    <w:rsid w:val="009B1E4E"/>
    <w:rPr>
      <w:rFonts w:ascii="Times New Roman" w:eastAsia="Times New Roman" w:hAnsi="Times New Roman" w:cs="Times New Roman"/>
      <w:b/>
      <w:bCs/>
      <w:sz w:val="24"/>
      <w:szCs w:val="24"/>
    </w:rPr>
  </w:style>
  <w:style w:type="paragraph" w:styleId="aa">
    <w:name w:val="Body Text"/>
    <w:basedOn w:val="a"/>
    <w:link w:val="ab"/>
    <w:uiPriority w:val="1"/>
    <w:qFormat/>
    <w:rsid w:val="009B1E4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9B1E4E"/>
    <w:rPr>
      <w:rFonts w:ascii="Times New Roman" w:eastAsia="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29767C"/>
    <w:pPr>
      <w:spacing w:after="0" w:line="240" w:lineRule="auto"/>
    </w:pPr>
    <w:rPr>
      <w:sz w:val="20"/>
      <w:szCs w:val="20"/>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29767C"/>
    <w:rPr>
      <w:sz w:val="20"/>
      <w:szCs w:val="20"/>
    </w:rPr>
  </w:style>
  <w:style w:type="character" w:styleId="ae">
    <w:name w:val="footnote reference"/>
    <w:link w:val="11"/>
    <w:uiPriority w:val="99"/>
    <w:rsid w:val="0029767C"/>
    <w:rPr>
      <w:rFonts w:cs="Times New Roman"/>
      <w:vertAlign w:val="superscript"/>
    </w:rPr>
  </w:style>
  <w:style w:type="paragraph" w:styleId="af">
    <w:name w:val="header"/>
    <w:basedOn w:val="a"/>
    <w:link w:val="af0"/>
    <w:uiPriority w:val="99"/>
    <w:unhideWhenUsed/>
    <w:rsid w:val="00EC0BA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C0BA5"/>
  </w:style>
  <w:style w:type="paragraph" w:styleId="af1">
    <w:name w:val="footer"/>
    <w:basedOn w:val="a"/>
    <w:link w:val="af2"/>
    <w:uiPriority w:val="99"/>
    <w:unhideWhenUsed/>
    <w:rsid w:val="00EC0BA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C0BA5"/>
  </w:style>
  <w:style w:type="character" w:customStyle="1" w:styleId="af3">
    <w:name w:val="Без интервала Знак"/>
    <w:link w:val="af4"/>
    <w:uiPriority w:val="1"/>
    <w:locked/>
    <w:rsid w:val="002751AE"/>
    <w:rPr>
      <w:rFonts w:ascii="Times New Roman" w:eastAsia="Times New Roman" w:hAnsi="Times New Roman" w:cs="Times New Roman"/>
    </w:rPr>
  </w:style>
  <w:style w:type="paragraph" w:styleId="af4">
    <w:name w:val="No Spacing"/>
    <w:link w:val="af3"/>
    <w:uiPriority w:val="1"/>
    <w:qFormat/>
    <w:rsid w:val="002751AE"/>
    <w:pPr>
      <w:spacing w:after="0" w:line="240" w:lineRule="auto"/>
    </w:pPr>
    <w:rPr>
      <w:rFonts w:ascii="Times New Roman" w:eastAsia="Times New Roman" w:hAnsi="Times New Roman" w:cs="Times New Roman"/>
    </w:rPr>
  </w:style>
  <w:style w:type="character" w:styleId="af5">
    <w:name w:val="annotation reference"/>
    <w:basedOn w:val="a0"/>
    <w:uiPriority w:val="99"/>
    <w:semiHidden/>
    <w:unhideWhenUsed/>
    <w:rsid w:val="00A8228F"/>
    <w:rPr>
      <w:sz w:val="16"/>
      <w:szCs w:val="16"/>
    </w:rPr>
  </w:style>
  <w:style w:type="paragraph" w:styleId="af6">
    <w:name w:val="annotation text"/>
    <w:basedOn w:val="a"/>
    <w:link w:val="af7"/>
    <w:uiPriority w:val="99"/>
    <w:semiHidden/>
    <w:unhideWhenUsed/>
    <w:rsid w:val="00A8228F"/>
    <w:pPr>
      <w:spacing w:line="240" w:lineRule="auto"/>
    </w:pPr>
    <w:rPr>
      <w:sz w:val="20"/>
      <w:szCs w:val="20"/>
    </w:rPr>
  </w:style>
  <w:style w:type="character" w:customStyle="1" w:styleId="af7">
    <w:name w:val="Текст примечания Знак"/>
    <w:basedOn w:val="a0"/>
    <w:link w:val="af6"/>
    <w:uiPriority w:val="99"/>
    <w:semiHidden/>
    <w:rsid w:val="00A8228F"/>
    <w:rPr>
      <w:sz w:val="20"/>
      <w:szCs w:val="20"/>
    </w:rPr>
  </w:style>
  <w:style w:type="paragraph" w:styleId="af8">
    <w:name w:val="annotation subject"/>
    <w:basedOn w:val="af6"/>
    <w:next w:val="af6"/>
    <w:link w:val="af9"/>
    <w:uiPriority w:val="99"/>
    <w:semiHidden/>
    <w:unhideWhenUsed/>
    <w:rsid w:val="00A8228F"/>
    <w:rPr>
      <w:b/>
      <w:bCs/>
    </w:rPr>
  </w:style>
  <w:style w:type="character" w:customStyle="1" w:styleId="af9">
    <w:name w:val="Тема примечания Знак"/>
    <w:basedOn w:val="af7"/>
    <w:link w:val="af8"/>
    <w:uiPriority w:val="99"/>
    <w:semiHidden/>
    <w:rsid w:val="00A8228F"/>
    <w:rPr>
      <w:b/>
      <w:bCs/>
      <w:sz w:val="20"/>
      <w:szCs w:val="20"/>
    </w:rPr>
  </w:style>
  <w:style w:type="paragraph" w:customStyle="1" w:styleId="TableParagraph">
    <w:name w:val="Table Paragraph"/>
    <w:basedOn w:val="a"/>
    <w:uiPriority w:val="1"/>
    <w:qFormat/>
    <w:rsid w:val="0075099E"/>
    <w:pPr>
      <w:widowControl w:val="0"/>
      <w:autoSpaceDE w:val="0"/>
      <w:autoSpaceDN w:val="0"/>
      <w:spacing w:after="0" w:line="240" w:lineRule="auto"/>
    </w:pPr>
    <w:rPr>
      <w:rFonts w:ascii="Tahoma" w:eastAsia="Tahoma" w:hAnsi="Tahoma" w:cs="Tahoma"/>
    </w:rPr>
  </w:style>
  <w:style w:type="table" w:customStyle="1" w:styleId="TableNormal">
    <w:name w:val="Table Normal"/>
    <w:uiPriority w:val="2"/>
    <w:semiHidden/>
    <w:unhideWhenUsed/>
    <w:qFormat/>
    <w:rsid w:val="007509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7">
    <w:name w:val="Style7"/>
    <w:basedOn w:val="a"/>
    <w:rsid w:val="0021457C"/>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11">
    <w:name w:val="Знак сноски1"/>
    <w:link w:val="ae"/>
    <w:uiPriority w:val="99"/>
    <w:rsid w:val="00C05D63"/>
    <w:rPr>
      <w:rFonts w:cs="Times New Roman"/>
      <w:vertAlign w:val="superscript"/>
    </w:rPr>
  </w:style>
  <w:style w:type="paragraph" w:styleId="afa">
    <w:name w:val="TOC Heading"/>
    <w:basedOn w:val="1"/>
    <w:next w:val="a"/>
    <w:uiPriority w:val="39"/>
    <w:unhideWhenUsed/>
    <w:qFormat/>
    <w:rsid w:val="009613BB"/>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rPr>
  </w:style>
  <w:style w:type="paragraph" w:customStyle="1" w:styleId="12">
    <w:name w:val="Обычный1"/>
    <w:rsid w:val="00DD05FA"/>
    <w:rPr>
      <w:rFonts w:ascii="Calibri" w:eastAsia="Times New Roman" w:hAnsi="Calibri" w:cs="Times New Roman"/>
      <w:color w:val="000000"/>
      <w:szCs w:val="20"/>
      <w:lang w:eastAsia="ru-RU"/>
    </w:rPr>
  </w:style>
  <w:style w:type="paragraph" w:customStyle="1" w:styleId="dt-p">
    <w:name w:val="dt-p"/>
    <w:basedOn w:val="a"/>
    <w:rsid w:val="00DD0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D05FA"/>
  </w:style>
  <w:style w:type="paragraph" w:customStyle="1" w:styleId="2">
    <w:name w:val="Основной текст (2)"/>
    <w:rsid w:val="00BD67E6"/>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5449CA"/>
    <w:rPr>
      <w:rFonts w:asciiTheme="majorHAnsi" w:eastAsiaTheme="majorEastAsia" w:hAnsiTheme="majorHAnsi" w:cstheme="majorBidi"/>
      <w:color w:val="404040" w:themeColor="text1" w:themeTint="BF"/>
      <w:sz w:val="20"/>
      <w:szCs w:val="20"/>
    </w:rPr>
  </w:style>
  <w:style w:type="table" w:customStyle="1" w:styleId="110">
    <w:name w:val="Сетка таблицы 11"/>
    <w:basedOn w:val="a1"/>
    <w:next w:val="13"/>
    <w:semiHidden/>
    <w:unhideWhenUsed/>
    <w:rsid w:val="00CE7B25"/>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3">
    <w:name w:val="Table Grid 1"/>
    <w:basedOn w:val="a1"/>
    <w:uiPriority w:val="99"/>
    <w:semiHidden/>
    <w:unhideWhenUsed/>
    <w:rsid w:val="00CE7B2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7358">
      <w:bodyDiv w:val="1"/>
      <w:marLeft w:val="0"/>
      <w:marRight w:val="0"/>
      <w:marTop w:val="0"/>
      <w:marBottom w:val="0"/>
      <w:divBdr>
        <w:top w:val="none" w:sz="0" w:space="0" w:color="auto"/>
        <w:left w:val="none" w:sz="0" w:space="0" w:color="auto"/>
        <w:bottom w:val="none" w:sz="0" w:space="0" w:color="auto"/>
        <w:right w:val="none" w:sz="0" w:space="0" w:color="auto"/>
      </w:divBdr>
    </w:div>
    <w:div w:id="187834855">
      <w:bodyDiv w:val="1"/>
      <w:marLeft w:val="0"/>
      <w:marRight w:val="0"/>
      <w:marTop w:val="0"/>
      <w:marBottom w:val="0"/>
      <w:divBdr>
        <w:top w:val="none" w:sz="0" w:space="0" w:color="auto"/>
        <w:left w:val="none" w:sz="0" w:space="0" w:color="auto"/>
        <w:bottom w:val="none" w:sz="0" w:space="0" w:color="auto"/>
        <w:right w:val="none" w:sz="0" w:space="0" w:color="auto"/>
      </w:divBdr>
    </w:div>
    <w:div w:id="350228539">
      <w:bodyDiv w:val="1"/>
      <w:marLeft w:val="0"/>
      <w:marRight w:val="0"/>
      <w:marTop w:val="0"/>
      <w:marBottom w:val="0"/>
      <w:divBdr>
        <w:top w:val="none" w:sz="0" w:space="0" w:color="auto"/>
        <w:left w:val="none" w:sz="0" w:space="0" w:color="auto"/>
        <w:bottom w:val="none" w:sz="0" w:space="0" w:color="auto"/>
        <w:right w:val="none" w:sz="0" w:space="0" w:color="auto"/>
      </w:divBdr>
    </w:div>
    <w:div w:id="486437335">
      <w:bodyDiv w:val="1"/>
      <w:marLeft w:val="0"/>
      <w:marRight w:val="0"/>
      <w:marTop w:val="0"/>
      <w:marBottom w:val="0"/>
      <w:divBdr>
        <w:top w:val="none" w:sz="0" w:space="0" w:color="auto"/>
        <w:left w:val="none" w:sz="0" w:space="0" w:color="auto"/>
        <w:bottom w:val="none" w:sz="0" w:space="0" w:color="auto"/>
        <w:right w:val="none" w:sz="0" w:space="0" w:color="auto"/>
      </w:divBdr>
    </w:div>
    <w:div w:id="558640055">
      <w:bodyDiv w:val="1"/>
      <w:marLeft w:val="0"/>
      <w:marRight w:val="0"/>
      <w:marTop w:val="0"/>
      <w:marBottom w:val="0"/>
      <w:divBdr>
        <w:top w:val="none" w:sz="0" w:space="0" w:color="auto"/>
        <w:left w:val="none" w:sz="0" w:space="0" w:color="auto"/>
        <w:bottom w:val="none" w:sz="0" w:space="0" w:color="auto"/>
        <w:right w:val="none" w:sz="0" w:space="0" w:color="auto"/>
      </w:divBdr>
    </w:div>
    <w:div w:id="670722577">
      <w:bodyDiv w:val="1"/>
      <w:marLeft w:val="0"/>
      <w:marRight w:val="0"/>
      <w:marTop w:val="0"/>
      <w:marBottom w:val="0"/>
      <w:divBdr>
        <w:top w:val="none" w:sz="0" w:space="0" w:color="auto"/>
        <w:left w:val="none" w:sz="0" w:space="0" w:color="auto"/>
        <w:bottom w:val="none" w:sz="0" w:space="0" w:color="auto"/>
        <w:right w:val="none" w:sz="0" w:space="0" w:color="auto"/>
      </w:divBdr>
    </w:div>
    <w:div w:id="698773723">
      <w:bodyDiv w:val="1"/>
      <w:marLeft w:val="0"/>
      <w:marRight w:val="0"/>
      <w:marTop w:val="0"/>
      <w:marBottom w:val="0"/>
      <w:divBdr>
        <w:top w:val="none" w:sz="0" w:space="0" w:color="auto"/>
        <w:left w:val="none" w:sz="0" w:space="0" w:color="auto"/>
        <w:bottom w:val="none" w:sz="0" w:space="0" w:color="auto"/>
        <w:right w:val="none" w:sz="0" w:space="0" w:color="auto"/>
      </w:divBdr>
    </w:div>
    <w:div w:id="699164993">
      <w:bodyDiv w:val="1"/>
      <w:marLeft w:val="0"/>
      <w:marRight w:val="0"/>
      <w:marTop w:val="0"/>
      <w:marBottom w:val="0"/>
      <w:divBdr>
        <w:top w:val="none" w:sz="0" w:space="0" w:color="auto"/>
        <w:left w:val="none" w:sz="0" w:space="0" w:color="auto"/>
        <w:bottom w:val="none" w:sz="0" w:space="0" w:color="auto"/>
        <w:right w:val="none" w:sz="0" w:space="0" w:color="auto"/>
      </w:divBdr>
    </w:div>
    <w:div w:id="757869719">
      <w:bodyDiv w:val="1"/>
      <w:marLeft w:val="0"/>
      <w:marRight w:val="0"/>
      <w:marTop w:val="0"/>
      <w:marBottom w:val="0"/>
      <w:divBdr>
        <w:top w:val="none" w:sz="0" w:space="0" w:color="auto"/>
        <w:left w:val="none" w:sz="0" w:space="0" w:color="auto"/>
        <w:bottom w:val="none" w:sz="0" w:space="0" w:color="auto"/>
        <w:right w:val="none" w:sz="0" w:space="0" w:color="auto"/>
      </w:divBdr>
    </w:div>
    <w:div w:id="810639564">
      <w:bodyDiv w:val="1"/>
      <w:marLeft w:val="0"/>
      <w:marRight w:val="0"/>
      <w:marTop w:val="0"/>
      <w:marBottom w:val="0"/>
      <w:divBdr>
        <w:top w:val="none" w:sz="0" w:space="0" w:color="auto"/>
        <w:left w:val="none" w:sz="0" w:space="0" w:color="auto"/>
        <w:bottom w:val="none" w:sz="0" w:space="0" w:color="auto"/>
        <w:right w:val="none" w:sz="0" w:space="0" w:color="auto"/>
      </w:divBdr>
    </w:div>
    <w:div w:id="810951026">
      <w:bodyDiv w:val="1"/>
      <w:marLeft w:val="0"/>
      <w:marRight w:val="0"/>
      <w:marTop w:val="0"/>
      <w:marBottom w:val="0"/>
      <w:divBdr>
        <w:top w:val="none" w:sz="0" w:space="0" w:color="auto"/>
        <w:left w:val="none" w:sz="0" w:space="0" w:color="auto"/>
        <w:bottom w:val="none" w:sz="0" w:space="0" w:color="auto"/>
        <w:right w:val="none" w:sz="0" w:space="0" w:color="auto"/>
      </w:divBdr>
    </w:div>
    <w:div w:id="839924998">
      <w:bodyDiv w:val="1"/>
      <w:marLeft w:val="0"/>
      <w:marRight w:val="0"/>
      <w:marTop w:val="0"/>
      <w:marBottom w:val="0"/>
      <w:divBdr>
        <w:top w:val="none" w:sz="0" w:space="0" w:color="auto"/>
        <w:left w:val="none" w:sz="0" w:space="0" w:color="auto"/>
        <w:bottom w:val="none" w:sz="0" w:space="0" w:color="auto"/>
        <w:right w:val="none" w:sz="0" w:space="0" w:color="auto"/>
      </w:divBdr>
    </w:div>
    <w:div w:id="847867131">
      <w:bodyDiv w:val="1"/>
      <w:marLeft w:val="0"/>
      <w:marRight w:val="0"/>
      <w:marTop w:val="0"/>
      <w:marBottom w:val="0"/>
      <w:divBdr>
        <w:top w:val="none" w:sz="0" w:space="0" w:color="auto"/>
        <w:left w:val="none" w:sz="0" w:space="0" w:color="auto"/>
        <w:bottom w:val="none" w:sz="0" w:space="0" w:color="auto"/>
        <w:right w:val="none" w:sz="0" w:space="0" w:color="auto"/>
      </w:divBdr>
    </w:div>
    <w:div w:id="891311549">
      <w:bodyDiv w:val="1"/>
      <w:marLeft w:val="0"/>
      <w:marRight w:val="0"/>
      <w:marTop w:val="0"/>
      <w:marBottom w:val="0"/>
      <w:divBdr>
        <w:top w:val="none" w:sz="0" w:space="0" w:color="auto"/>
        <w:left w:val="none" w:sz="0" w:space="0" w:color="auto"/>
        <w:bottom w:val="none" w:sz="0" w:space="0" w:color="auto"/>
        <w:right w:val="none" w:sz="0" w:space="0" w:color="auto"/>
      </w:divBdr>
    </w:div>
    <w:div w:id="1025406363">
      <w:bodyDiv w:val="1"/>
      <w:marLeft w:val="0"/>
      <w:marRight w:val="0"/>
      <w:marTop w:val="0"/>
      <w:marBottom w:val="0"/>
      <w:divBdr>
        <w:top w:val="none" w:sz="0" w:space="0" w:color="auto"/>
        <w:left w:val="none" w:sz="0" w:space="0" w:color="auto"/>
        <w:bottom w:val="none" w:sz="0" w:space="0" w:color="auto"/>
        <w:right w:val="none" w:sz="0" w:space="0" w:color="auto"/>
      </w:divBdr>
    </w:div>
    <w:div w:id="1082486472">
      <w:bodyDiv w:val="1"/>
      <w:marLeft w:val="0"/>
      <w:marRight w:val="0"/>
      <w:marTop w:val="0"/>
      <w:marBottom w:val="0"/>
      <w:divBdr>
        <w:top w:val="none" w:sz="0" w:space="0" w:color="auto"/>
        <w:left w:val="none" w:sz="0" w:space="0" w:color="auto"/>
        <w:bottom w:val="none" w:sz="0" w:space="0" w:color="auto"/>
        <w:right w:val="none" w:sz="0" w:space="0" w:color="auto"/>
      </w:divBdr>
    </w:div>
    <w:div w:id="1218316061">
      <w:bodyDiv w:val="1"/>
      <w:marLeft w:val="0"/>
      <w:marRight w:val="0"/>
      <w:marTop w:val="0"/>
      <w:marBottom w:val="0"/>
      <w:divBdr>
        <w:top w:val="none" w:sz="0" w:space="0" w:color="auto"/>
        <w:left w:val="none" w:sz="0" w:space="0" w:color="auto"/>
        <w:bottom w:val="none" w:sz="0" w:space="0" w:color="auto"/>
        <w:right w:val="none" w:sz="0" w:space="0" w:color="auto"/>
      </w:divBdr>
    </w:div>
    <w:div w:id="1265723241">
      <w:bodyDiv w:val="1"/>
      <w:marLeft w:val="0"/>
      <w:marRight w:val="0"/>
      <w:marTop w:val="0"/>
      <w:marBottom w:val="0"/>
      <w:divBdr>
        <w:top w:val="none" w:sz="0" w:space="0" w:color="auto"/>
        <w:left w:val="none" w:sz="0" w:space="0" w:color="auto"/>
        <w:bottom w:val="none" w:sz="0" w:space="0" w:color="auto"/>
        <w:right w:val="none" w:sz="0" w:space="0" w:color="auto"/>
      </w:divBdr>
    </w:div>
    <w:div w:id="1310400840">
      <w:bodyDiv w:val="1"/>
      <w:marLeft w:val="0"/>
      <w:marRight w:val="0"/>
      <w:marTop w:val="0"/>
      <w:marBottom w:val="0"/>
      <w:divBdr>
        <w:top w:val="none" w:sz="0" w:space="0" w:color="auto"/>
        <w:left w:val="none" w:sz="0" w:space="0" w:color="auto"/>
        <w:bottom w:val="none" w:sz="0" w:space="0" w:color="auto"/>
        <w:right w:val="none" w:sz="0" w:space="0" w:color="auto"/>
      </w:divBdr>
    </w:div>
    <w:div w:id="1328636286">
      <w:bodyDiv w:val="1"/>
      <w:marLeft w:val="0"/>
      <w:marRight w:val="0"/>
      <w:marTop w:val="0"/>
      <w:marBottom w:val="0"/>
      <w:divBdr>
        <w:top w:val="none" w:sz="0" w:space="0" w:color="auto"/>
        <w:left w:val="none" w:sz="0" w:space="0" w:color="auto"/>
        <w:bottom w:val="none" w:sz="0" w:space="0" w:color="auto"/>
        <w:right w:val="none" w:sz="0" w:space="0" w:color="auto"/>
      </w:divBdr>
    </w:div>
    <w:div w:id="1406223022">
      <w:bodyDiv w:val="1"/>
      <w:marLeft w:val="0"/>
      <w:marRight w:val="0"/>
      <w:marTop w:val="0"/>
      <w:marBottom w:val="0"/>
      <w:divBdr>
        <w:top w:val="none" w:sz="0" w:space="0" w:color="auto"/>
        <w:left w:val="none" w:sz="0" w:space="0" w:color="auto"/>
        <w:bottom w:val="none" w:sz="0" w:space="0" w:color="auto"/>
        <w:right w:val="none" w:sz="0" w:space="0" w:color="auto"/>
      </w:divBdr>
    </w:div>
    <w:div w:id="1486317271">
      <w:bodyDiv w:val="1"/>
      <w:marLeft w:val="0"/>
      <w:marRight w:val="0"/>
      <w:marTop w:val="0"/>
      <w:marBottom w:val="0"/>
      <w:divBdr>
        <w:top w:val="none" w:sz="0" w:space="0" w:color="auto"/>
        <w:left w:val="none" w:sz="0" w:space="0" w:color="auto"/>
        <w:bottom w:val="none" w:sz="0" w:space="0" w:color="auto"/>
        <w:right w:val="none" w:sz="0" w:space="0" w:color="auto"/>
      </w:divBdr>
    </w:div>
    <w:div w:id="1489248056">
      <w:bodyDiv w:val="1"/>
      <w:marLeft w:val="0"/>
      <w:marRight w:val="0"/>
      <w:marTop w:val="0"/>
      <w:marBottom w:val="0"/>
      <w:divBdr>
        <w:top w:val="none" w:sz="0" w:space="0" w:color="auto"/>
        <w:left w:val="none" w:sz="0" w:space="0" w:color="auto"/>
        <w:bottom w:val="none" w:sz="0" w:space="0" w:color="auto"/>
        <w:right w:val="none" w:sz="0" w:space="0" w:color="auto"/>
      </w:divBdr>
    </w:div>
    <w:div w:id="1493645599">
      <w:bodyDiv w:val="1"/>
      <w:marLeft w:val="0"/>
      <w:marRight w:val="0"/>
      <w:marTop w:val="0"/>
      <w:marBottom w:val="0"/>
      <w:divBdr>
        <w:top w:val="none" w:sz="0" w:space="0" w:color="auto"/>
        <w:left w:val="none" w:sz="0" w:space="0" w:color="auto"/>
        <w:bottom w:val="none" w:sz="0" w:space="0" w:color="auto"/>
        <w:right w:val="none" w:sz="0" w:space="0" w:color="auto"/>
      </w:divBdr>
    </w:div>
    <w:div w:id="1548031620">
      <w:bodyDiv w:val="1"/>
      <w:marLeft w:val="0"/>
      <w:marRight w:val="0"/>
      <w:marTop w:val="0"/>
      <w:marBottom w:val="0"/>
      <w:divBdr>
        <w:top w:val="none" w:sz="0" w:space="0" w:color="auto"/>
        <w:left w:val="none" w:sz="0" w:space="0" w:color="auto"/>
        <w:bottom w:val="none" w:sz="0" w:space="0" w:color="auto"/>
        <w:right w:val="none" w:sz="0" w:space="0" w:color="auto"/>
      </w:divBdr>
    </w:div>
    <w:div w:id="1748531421">
      <w:bodyDiv w:val="1"/>
      <w:marLeft w:val="0"/>
      <w:marRight w:val="0"/>
      <w:marTop w:val="0"/>
      <w:marBottom w:val="0"/>
      <w:divBdr>
        <w:top w:val="none" w:sz="0" w:space="0" w:color="auto"/>
        <w:left w:val="none" w:sz="0" w:space="0" w:color="auto"/>
        <w:bottom w:val="none" w:sz="0" w:space="0" w:color="auto"/>
        <w:right w:val="none" w:sz="0" w:space="0" w:color="auto"/>
      </w:divBdr>
    </w:div>
    <w:div w:id="1760907468">
      <w:bodyDiv w:val="1"/>
      <w:marLeft w:val="0"/>
      <w:marRight w:val="0"/>
      <w:marTop w:val="0"/>
      <w:marBottom w:val="0"/>
      <w:divBdr>
        <w:top w:val="none" w:sz="0" w:space="0" w:color="auto"/>
        <w:left w:val="none" w:sz="0" w:space="0" w:color="auto"/>
        <w:bottom w:val="none" w:sz="0" w:space="0" w:color="auto"/>
        <w:right w:val="none" w:sz="0" w:space="0" w:color="auto"/>
      </w:divBdr>
    </w:div>
    <w:div w:id="1785612648">
      <w:bodyDiv w:val="1"/>
      <w:marLeft w:val="0"/>
      <w:marRight w:val="0"/>
      <w:marTop w:val="0"/>
      <w:marBottom w:val="0"/>
      <w:divBdr>
        <w:top w:val="none" w:sz="0" w:space="0" w:color="auto"/>
        <w:left w:val="none" w:sz="0" w:space="0" w:color="auto"/>
        <w:bottom w:val="none" w:sz="0" w:space="0" w:color="auto"/>
        <w:right w:val="none" w:sz="0" w:space="0" w:color="auto"/>
      </w:divBdr>
    </w:div>
    <w:div w:id="1814176158">
      <w:bodyDiv w:val="1"/>
      <w:marLeft w:val="0"/>
      <w:marRight w:val="0"/>
      <w:marTop w:val="0"/>
      <w:marBottom w:val="0"/>
      <w:divBdr>
        <w:top w:val="none" w:sz="0" w:space="0" w:color="auto"/>
        <w:left w:val="none" w:sz="0" w:space="0" w:color="auto"/>
        <w:bottom w:val="none" w:sz="0" w:space="0" w:color="auto"/>
        <w:right w:val="none" w:sz="0" w:space="0" w:color="auto"/>
      </w:divBdr>
    </w:div>
    <w:div w:id="1825510083">
      <w:bodyDiv w:val="1"/>
      <w:marLeft w:val="0"/>
      <w:marRight w:val="0"/>
      <w:marTop w:val="0"/>
      <w:marBottom w:val="0"/>
      <w:divBdr>
        <w:top w:val="none" w:sz="0" w:space="0" w:color="auto"/>
        <w:left w:val="none" w:sz="0" w:space="0" w:color="auto"/>
        <w:bottom w:val="none" w:sz="0" w:space="0" w:color="auto"/>
        <w:right w:val="none" w:sz="0" w:space="0" w:color="auto"/>
      </w:divBdr>
    </w:div>
    <w:div w:id="2041542056">
      <w:bodyDiv w:val="1"/>
      <w:marLeft w:val="0"/>
      <w:marRight w:val="0"/>
      <w:marTop w:val="0"/>
      <w:marBottom w:val="0"/>
      <w:divBdr>
        <w:top w:val="none" w:sz="0" w:space="0" w:color="auto"/>
        <w:left w:val="none" w:sz="0" w:space="0" w:color="auto"/>
        <w:bottom w:val="none" w:sz="0" w:space="0" w:color="auto"/>
        <w:right w:val="none" w:sz="0" w:space="0" w:color="auto"/>
      </w:divBdr>
    </w:div>
    <w:div w:id="210379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46100" TargetMode="External"/><Relationship Id="rId13" Type="http://schemas.openxmlformats.org/officeDocument/2006/relationships/hyperlink" Target="https://normativ.kontur.ru/document?moduleId=1&amp;documentId=431499" TargetMode="External"/><Relationship Id="rId18" Type="http://schemas.openxmlformats.org/officeDocument/2006/relationships/hyperlink" Target="http://electrolibrary.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ormativ.kontur.ru/document?moduleId=1&amp;documentId=3797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mativ.kontur.ru/document?moduleId=1&amp;documentId=379399"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normativ.kontur.ru/document?moduleId=1&amp;documentId=29786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mativ.kontur.ru/document?moduleId=1&amp;documentId=267679" TargetMode="External"/><Relationship Id="rId14" Type="http://schemas.openxmlformats.org/officeDocument/2006/relationships/hyperlink" Target="https://normativ.kontur.ru/document?moduleId=1&amp;documentId=4648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FBDE6-2A3C-425C-ADB0-90553572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7504</Words>
  <Characters>42778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ОБЖ</dc:creator>
  <cp:lastModifiedBy>Анастасия Шаманская</cp:lastModifiedBy>
  <cp:revision>11</cp:revision>
  <cp:lastPrinted>2024-09-02T05:33:00Z</cp:lastPrinted>
  <dcterms:created xsi:type="dcterms:W3CDTF">2025-02-20T02:47:00Z</dcterms:created>
  <dcterms:modified xsi:type="dcterms:W3CDTF">2025-10-23T10:24:00Z</dcterms:modified>
</cp:coreProperties>
</file>